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7CC5" w:rsidP="00F37CC5" w:rsidRDefault="00F37CC5" w14:paraId="563B66B8" w14:textId="77777777">
      <w:pPr>
        <w:spacing w:line="280" w:lineRule="exact"/>
        <w:rPr>
          <w:rFonts w:ascii="Archivo" w:hAnsi="Archivo" w:cs="Archivo"/>
          <w:b/>
          <w:bCs/>
          <w:sz w:val="20"/>
          <w:szCs w:val="20"/>
        </w:rPr>
      </w:pPr>
    </w:p>
    <w:p w:rsidRPr="00167390" w:rsidR="00F37CC5" w:rsidP="00167390" w:rsidRDefault="00092698" w14:paraId="3FE08493" w14:textId="77777777">
      <w:pPr>
        <w:spacing w:line="280" w:lineRule="exact"/>
        <w:jc w:val="center"/>
        <w:rPr>
          <w:rFonts w:ascii="Archivo" w:hAnsi="Archivo" w:cs="Archivo"/>
          <w:b/>
          <w:bCs/>
          <w:sz w:val="28"/>
          <w:szCs w:val="28"/>
        </w:rPr>
      </w:pPr>
      <w:r w:rsidRPr="00167390">
        <w:rPr>
          <w:rFonts w:ascii="Archivo" w:hAnsi="Archivo" w:cs="Archivo"/>
          <w:b/>
          <w:bCs/>
          <w:sz w:val="28"/>
          <w:szCs w:val="28"/>
        </w:rPr>
        <w:t>PRESS RELEASE</w:t>
      </w:r>
    </w:p>
    <w:p w:rsidR="007112FE" w:rsidRDefault="00092698" w14:paraId="234ACC2D" w14:textId="5BF51DA7">
      <w:r w:rsidR="00092698">
        <w:rPr/>
        <w:t>MAY 202</w:t>
      </w:r>
      <w:r w:rsidR="050354E2">
        <w:rPr/>
        <w:t>4</w:t>
      </w:r>
    </w:p>
    <w:p w:rsidR="00167390" w:rsidP="00167390" w:rsidRDefault="00167390" w14:paraId="0787ACD9" w14:textId="77777777">
      <w:pPr>
        <w:pStyle w:val="BasicParagraph"/>
        <w:suppressAutoHyphens/>
        <w:spacing w:after="226"/>
        <w:rPr>
          <w:rFonts w:ascii="Archivo" w:hAnsi="Archivo" w:cs="Archivo"/>
          <w:spacing w:val="4"/>
          <w:sz w:val="20"/>
          <w:szCs w:val="20"/>
        </w:rPr>
      </w:pPr>
    </w:p>
    <w:p w:rsidRPr="000E0FD5" w:rsidR="00167390" w:rsidP="00167390" w:rsidRDefault="00092698" w14:paraId="7AFEB3C8" w14:textId="6039CC42">
      <w:pPr>
        <w:pStyle w:val="BasicParagraph"/>
        <w:suppressAutoHyphens/>
        <w:spacing w:after="226"/>
        <w:rPr>
          <w:rFonts w:ascii="Archivo" w:hAnsi="Archivo" w:cs="Archivo"/>
          <w:b w:val="1"/>
          <w:bCs w:val="1"/>
          <w:spacing w:val="4"/>
          <w:sz w:val="20"/>
          <w:szCs w:val="20"/>
        </w:rPr>
      </w:pPr>
      <w:r w:rsidRPr="000E0FD5" w:rsidR="00092698">
        <w:rPr>
          <w:rFonts w:ascii="Archivo" w:hAnsi="Archivo" w:cs="Archivo"/>
          <w:b w:val="1"/>
          <w:bCs w:val="1"/>
          <w:spacing w:val="4"/>
          <w:sz w:val="20"/>
          <w:szCs w:val="20"/>
        </w:rPr>
        <w:t>SOIO DELIVERS 1</w:t>
      </w:r>
      <w:r w:rsidRPr="000E0FD5" w:rsidR="1347FDE1">
        <w:rPr>
          <w:rFonts w:ascii="Archivo" w:hAnsi="Archivo" w:cs="Archivo"/>
          <w:b w:val="1"/>
          <w:bCs w:val="1"/>
          <w:spacing w:val="4"/>
          <w:sz w:val="20"/>
          <w:szCs w:val="20"/>
        </w:rPr>
        <w:t>5</w:t>
      </w:r>
      <w:r w:rsidRPr="000E0FD5" w:rsidR="00092698">
        <w:rPr>
          <w:rFonts w:ascii="Archivo" w:hAnsi="Archivo" w:cs="Archivo"/>
          <w:b w:val="1"/>
          <w:bCs w:val="1"/>
          <w:spacing w:val="4"/>
          <w:sz w:val="20"/>
          <w:szCs w:val="20"/>
        </w:rPr>
        <w:t>0</w:t>
      </w:r>
      <w:r w:rsidRPr="000E0FD5" w:rsidR="00092698">
        <w:rPr>
          <w:rFonts w:ascii="Archivo" w:hAnsi="Archivo" w:cs="Archivo"/>
          <w:b w:val="1"/>
          <w:bCs w:val="1"/>
          <w:spacing w:val="4"/>
          <w:sz w:val="20"/>
          <w:szCs w:val="20"/>
          <w:vertAlign w:val="superscript"/>
        </w:rPr>
        <w:t>TH</w:t>
      </w:r>
      <w:r w:rsidRPr="000E0FD5" w:rsidR="00092698">
        <w:rPr>
          <w:rFonts w:ascii="Archivo" w:hAnsi="Archivo" w:cs="Archivo"/>
          <w:b w:val="1"/>
          <w:bCs w:val="1"/>
          <w:spacing w:val="4"/>
          <w:sz w:val="20"/>
          <w:szCs w:val="20"/>
        </w:rPr>
        <w:t xml:space="preserve"> </w:t>
      </w:r>
      <w:r w:rsidRPr="000E0FD5" w:rsidR="72F8FC46">
        <w:rPr>
          <w:rFonts w:ascii="Archivo" w:hAnsi="Archivo" w:cs="Archivo"/>
          <w:b w:val="1"/>
          <w:bCs w:val="1"/>
          <w:spacing w:val="4"/>
          <w:sz w:val="20"/>
          <w:szCs w:val="20"/>
        </w:rPr>
        <w:t xml:space="preserve">DEFENCE </w:t>
      </w:r>
      <w:r w:rsidRPr="000E0FD5" w:rsidR="2A2462E7">
        <w:rPr>
          <w:rFonts w:ascii="Archivo" w:hAnsi="Archivo" w:cs="Archivo"/>
          <w:b w:val="1"/>
          <w:bCs w:val="1"/>
          <w:spacing w:val="4"/>
          <w:sz w:val="20"/>
          <w:szCs w:val="20"/>
        </w:rPr>
        <w:t xml:space="preserve">TRAINING </w:t>
      </w:r>
      <w:r w:rsidRPr="000E0FD5" w:rsidR="00092698">
        <w:rPr>
          <w:rFonts w:ascii="Archivo" w:hAnsi="Archivo" w:cs="Archivo"/>
          <w:b w:val="1"/>
          <w:bCs w:val="1"/>
          <w:spacing w:val="4"/>
          <w:sz w:val="20"/>
          <w:szCs w:val="20"/>
        </w:rPr>
        <w:t>COURSE</w:t>
      </w:r>
    </w:p>
    <w:p w:rsidRPr="00167390" w:rsidR="00167390" w:rsidP="59C46EEB" w:rsidRDefault="00092698" w14:paraId="00F28CBF" w14:textId="2D7217E3">
      <w:pPr>
        <w:pStyle w:val="BasicParagraph"/>
        <w:suppressAutoHyphens/>
        <w:spacing w:after="226"/>
        <w:rPr>
          <w:rFonts w:ascii="Archivo" w:hAnsi="Archivo" w:cs="Archivo"/>
          <w:spacing w:val="4"/>
          <w:sz w:val="20"/>
          <w:szCs w:val="20"/>
          <w:lang w:val="en-US"/>
        </w:rPr>
      </w:pPr>
      <w:r w:rsidRPr="59C46EEB" w:rsidR="00092698">
        <w:rPr>
          <w:rFonts w:ascii="Archivo" w:hAnsi="Archivo" w:cs="Archivo"/>
          <w:spacing w:val="4"/>
          <w:sz w:val="20"/>
          <w:szCs w:val="20"/>
          <w:lang w:val="en-US"/>
        </w:rPr>
        <w:t xml:space="preserve">The School of Information Operations (SOIO) is proud to announce that it has recently achieved the milestone of delivering </w:t>
      </w:r>
      <w:r w:rsidRPr="59C46EEB" w:rsidR="6C7826E8">
        <w:rPr>
          <w:rFonts w:ascii="Archivo" w:hAnsi="Archivo" w:cs="Archivo"/>
          <w:spacing w:val="4"/>
          <w:sz w:val="20"/>
          <w:szCs w:val="20"/>
          <w:lang w:val="en-US"/>
        </w:rPr>
        <w:t xml:space="preserve">its </w:t>
      </w:r>
      <w:r w:rsidRPr="59C46EEB" w:rsidR="00092698">
        <w:rPr>
          <w:rFonts w:ascii="Archivo" w:hAnsi="Archivo" w:cs="Archivo"/>
          <w:spacing w:val="4"/>
          <w:sz w:val="20"/>
          <w:szCs w:val="20"/>
          <w:lang w:val="en-US"/>
        </w:rPr>
        <w:t>1</w:t>
      </w:r>
      <w:r w:rsidRPr="59C46EEB" w:rsidR="6996D78A">
        <w:rPr>
          <w:rFonts w:ascii="Archivo" w:hAnsi="Archivo" w:cs="Archivo"/>
          <w:spacing w:val="4"/>
          <w:sz w:val="20"/>
          <w:szCs w:val="20"/>
          <w:lang w:val="en-US"/>
        </w:rPr>
        <w:t>5</w:t>
      </w:r>
      <w:r w:rsidRPr="59C46EEB" w:rsidR="00092698">
        <w:rPr>
          <w:rFonts w:ascii="Archivo" w:hAnsi="Archivo" w:cs="Archivo"/>
          <w:spacing w:val="4"/>
          <w:sz w:val="20"/>
          <w:szCs w:val="20"/>
          <w:lang w:val="en-US"/>
        </w:rPr>
        <w:t xml:space="preserve">0</w:t>
      </w:r>
      <w:r w:rsidRPr="59C46EEB" w:rsidR="2B335A39">
        <w:rPr>
          <w:rFonts w:ascii="Archivo" w:hAnsi="Archivo" w:cs="Archivo"/>
          <w:spacing w:val="4"/>
          <w:sz w:val="20"/>
          <w:szCs w:val="20"/>
          <w:lang w:val="en-US"/>
        </w:rPr>
        <w:t xml:space="preserve">th</w:t>
      </w:r>
      <w:r w:rsidRPr="59C46EEB" w:rsidR="00092698">
        <w:rPr>
          <w:rFonts w:ascii="Archivo" w:hAnsi="Archivo" w:cs="Archivo"/>
          <w:spacing w:val="4"/>
          <w:sz w:val="20"/>
          <w:szCs w:val="20"/>
          <w:lang w:val="en-US"/>
        </w:rPr>
        <w:t xml:space="preserve"> </w:t>
      </w:r>
      <w:r w:rsidRPr="59C46EEB" w:rsidR="00092698">
        <w:rPr>
          <w:rFonts w:ascii="Archivo" w:hAnsi="Archivo" w:cs="Archivo"/>
          <w:spacing w:val="4"/>
          <w:sz w:val="20"/>
          <w:szCs w:val="20"/>
          <w:lang w:val="en-US"/>
        </w:rPr>
        <w:t xml:space="preserve">course</w:t>
      </w:r>
      <w:r w:rsidRPr="59C46EEB" w:rsidR="00092698">
        <w:rPr>
          <w:rFonts w:ascii="Archivo" w:hAnsi="Archivo" w:cs="Archivo"/>
          <w:spacing w:val="4"/>
          <w:sz w:val="20"/>
          <w:szCs w:val="20"/>
          <w:lang w:val="en-US"/>
        </w:rPr>
        <w:t>. Since its launch in 2019, SOIO has been training the next generation of professionals</w:t>
      </w:r>
      <w:r w:rsidRPr="59C46EEB" w:rsidR="604EA806">
        <w:rPr>
          <w:rFonts w:ascii="Archivo" w:hAnsi="Archivo" w:cs="Archivo"/>
          <w:spacing w:val="4"/>
          <w:sz w:val="20"/>
          <w:szCs w:val="20"/>
          <w:lang w:val="en-US"/>
        </w:rPr>
        <w:t xml:space="preserve"> working in the </w:t>
      </w:r>
      <w:r w:rsidRPr="59C46EEB" w:rsidR="6580B7DC">
        <w:rPr>
          <w:rFonts w:ascii="Archivo" w:hAnsi="Archivo" w:cs="Archivo"/>
          <w:spacing w:val="4"/>
          <w:sz w:val="20"/>
          <w:szCs w:val="20"/>
          <w:lang w:val="en-US"/>
        </w:rPr>
        <w:t xml:space="preserve">Department of </w:t>
      </w:r>
      <w:r w:rsidRPr="59C46EEB" w:rsidR="604EA806">
        <w:rPr>
          <w:rFonts w:ascii="Archivo" w:hAnsi="Archivo" w:cs="Archivo"/>
          <w:spacing w:val="4"/>
          <w:sz w:val="20"/>
          <w:szCs w:val="20"/>
          <w:lang w:val="en-US"/>
        </w:rPr>
        <w:t>Defence</w:t>
      </w:r>
      <w:r w:rsidRPr="59C46EEB" w:rsidR="000078BC">
        <w:rPr>
          <w:rFonts w:ascii="Archivo" w:hAnsi="Archivo" w:cs="Archivo"/>
          <w:spacing w:val="4"/>
          <w:sz w:val="20"/>
          <w:szCs w:val="20"/>
          <w:lang w:val="en-US"/>
        </w:rPr>
        <w:t xml:space="preserve">, </w:t>
      </w:r>
      <w:r w:rsidRPr="59C46EEB" w:rsidR="604EA806">
        <w:rPr>
          <w:rFonts w:ascii="Archivo" w:hAnsi="Archivo" w:cs="Archivo"/>
          <w:spacing w:val="4"/>
          <w:sz w:val="20"/>
          <w:szCs w:val="20"/>
          <w:lang w:val="en-US"/>
        </w:rPr>
        <w:t xml:space="preserve">Defence</w:t>
      </w:r>
      <w:r w:rsidRPr="59C46EEB" w:rsidR="604EA806">
        <w:rPr>
          <w:rFonts w:ascii="Archivo" w:hAnsi="Archivo" w:cs="Archivo"/>
          <w:spacing w:val="4"/>
          <w:sz w:val="20"/>
          <w:szCs w:val="20"/>
          <w:lang w:val="en-US"/>
        </w:rPr>
        <w:t xml:space="preserve"> </w:t>
      </w:r>
      <w:r w:rsidRPr="59C46EEB" w:rsidR="604EA806">
        <w:rPr>
          <w:rFonts w:ascii="Archivo" w:hAnsi="Archivo" w:cs="Archivo"/>
          <w:spacing w:val="4"/>
          <w:sz w:val="20"/>
          <w:szCs w:val="20"/>
          <w:lang w:val="en-US"/>
        </w:rPr>
        <w:t>Industry</w:t>
      </w:r>
      <w:r w:rsidRPr="59C46EEB" w:rsidR="11760C04">
        <w:rPr>
          <w:rFonts w:ascii="Archivo" w:hAnsi="Archivo" w:cs="Archivo"/>
          <w:spacing w:val="4"/>
          <w:sz w:val="20"/>
          <w:szCs w:val="20"/>
          <w:lang w:val="en-US"/>
        </w:rPr>
        <w:t xml:space="preserve"> and the wider </w:t>
      </w:r>
      <w:r w:rsidRPr="59C46EEB" w:rsidR="11760C04">
        <w:rPr>
          <w:rFonts w:ascii="Archivo" w:hAnsi="Archivo" w:cs="Archivo"/>
          <w:spacing w:val="4"/>
          <w:sz w:val="20"/>
          <w:szCs w:val="20"/>
          <w:lang w:val="en-US"/>
        </w:rPr>
        <w:t xml:space="preserve">Defence</w:t>
      </w:r>
      <w:r w:rsidRPr="59C46EEB" w:rsidR="11760C04">
        <w:rPr>
          <w:rFonts w:ascii="Archivo" w:hAnsi="Archivo" w:cs="Archivo"/>
          <w:spacing w:val="4"/>
          <w:sz w:val="20"/>
          <w:szCs w:val="20"/>
          <w:lang w:val="en-US"/>
        </w:rPr>
        <w:t xml:space="preserve"> </w:t>
      </w:r>
      <w:r w:rsidRPr="59C46EEB" w:rsidR="11760C04">
        <w:rPr>
          <w:rFonts w:ascii="Archivo" w:hAnsi="Archivo" w:cs="Archivo"/>
          <w:spacing w:val="4"/>
          <w:sz w:val="20"/>
          <w:szCs w:val="20"/>
          <w:lang w:val="en-US"/>
        </w:rPr>
        <w:t xml:space="preserve">Organisation</w:t>
      </w:r>
      <w:r w:rsidRPr="59C46EEB" w:rsidR="604EA806">
        <w:rPr>
          <w:rFonts w:ascii="Archivo" w:hAnsi="Archivo" w:cs="Archivo"/>
          <w:spacing w:val="4"/>
          <w:sz w:val="20"/>
          <w:szCs w:val="20"/>
          <w:lang w:val="en-US"/>
        </w:rPr>
        <w:t>.</w:t>
      </w:r>
      <w:r w:rsidRPr="59C46EEB" w:rsidR="56FF2EA4">
        <w:rPr>
          <w:rFonts w:ascii="Archivo" w:hAnsi="Archivo" w:cs="Archivo"/>
          <w:spacing w:val="4"/>
          <w:sz w:val="20"/>
          <w:szCs w:val="20"/>
          <w:lang w:val="en-US"/>
        </w:rPr>
        <w:t xml:space="preserve"> </w:t>
      </w:r>
      <w:r w:rsidRPr="59C46EEB" w:rsidR="00092698">
        <w:rPr>
          <w:rFonts w:ascii="Archivo" w:hAnsi="Archivo" w:cs="Archivo"/>
          <w:spacing w:val="4"/>
          <w:sz w:val="20"/>
          <w:szCs w:val="20"/>
          <w:lang w:val="en-US"/>
        </w:rPr>
        <w:t xml:space="preserve"> </w:t>
      </w:r>
    </w:p>
    <w:p w:rsidRPr="00346C13" w:rsidR="007112FE" w:rsidP="6C5855F6" w:rsidRDefault="00092698" w14:paraId="16E2745D" w14:textId="42441E38">
      <w:pPr>
        <w:pStyle w:val="BasicParagraph"/>
        <w:suppressAutoHyphens/>
        <w:spacing w:after="226"/>
        <w:rPr>
          <w:rFonts w:ascii="Archivo" w:hAnsi="Archivo" w:cs="Archivo"/>
          <w:sz w:val="20"/>
          <w:szCs w:val="20"/>
          <w:lang w:val="en-AU"/>
        </w:rPr>
      </w:pPr>
      <w:r w:rsidRPr="00167390" w:rsidR="00092698">
        <w:rPr>
          <w:rFonts w:ascii="Archivo" w:hAnsi="Archivo" w:cs="Archivo"/>
          <w:spacing w:val="4"/>
          <w:sz w:val="20"/>
          <w:szCs w:val="20"/>
          <w:lang w:val="en-AU"/>
        </w:rPr>
        <w:t xml:space="preserve">Originally </w:t>
      </w:r>
      <w:r w:rsidRPr="00167390" w:rsidR="3294C1A8">
        <w:rPr>
          <w:rFonts w:ascii="Archivo" w:hAnsi="Archivo" w:cs="Archivo"/>
          <w:spacing w:val="4"/>
          <w:sz w:val="20"/>
          <w:szCs w:val="20"/>
          <w:lang w:val="en-AU"/>
        </w:rPr>
        <w:t>delivering</w:t>
      </w:r>
      <w:r w:rsidRPr="00167390" w:rsidR="00092698">
        <w:rPr>
          <w:rFonts w:ascii="Archivo" w:hAnsi="Archivo" w:cs="Archivo"/>
          <w:spacing w:val="4"/>
          <w:sz w:val="20"/>
          <w:szCs w:val="20"/>
          <w:lang w:val="en-AU"/>
        </w:rPr>
        <w:t xml:space="preserve"> just one Electronic Warfare</w:t>
      </w:r>
      <w:r w:rsidR="00824A4A">
        <w:rPr>
          <w:rFonts w:ascii="Archivo" w:hAnsi="Archivo" w:cs="Archivo"/>
          <w:spacing w:val="4"/>
          <w:sz w:val="20"/>
          <w:szCs w:val="20"/>
          <w:lang w:val="en-AU"/>
        </w:rPr>
        <w:t xml:space="preserve"> (EW)</w:t>
      </w:r>
      <w:r w:rsidRPr="00167390" w:rsidR="00092698">
        <w:rPr>
          <w:rFonts w:ascii="Archivo" w:hAnsi="Archivo" w:cs="Archivo"/>
          <w:spacing w:val="4"/>
          <w:sz w:val="20"/>
          <w:szCs w:val="20"/>
          <w:lang w:val="en-AU"/>
        </w:rPr>
        <w:t xml:space="preserve"> </w:t>
      </w:r>
      <w:r w:rsidR="00824A4A">
        <w:rPr>
          <w:rFonts w:ascii="Archivo" w:hAnsi="Archivo" w:cs="Archivo"/>
          <w:spacing w:val="4"/>
          <w:sz w:val="20"/>
          <w:szCs w:val="20"/>
          <w:lang w:val="en-AU"/>
        </w:rPr>
        <w:t>short</w:t>
      </w:r>
      <w:r w:rsidRPr="00167390" w:rsidR="00092698">
        <w:rPr>
          <w:rFonts w:ascii="Archivo" w:hAnsi="Archivo" w:cs="Archivo"/>
          <w:spacing w:val="4"/>
          <w:sz w:val="20"/>
          <w:szCs w:val="20"/>
          <w:lang w:val="en-AU"/>
        </w:rPr>
        <w:t xml:space="preserve"> course, </w:t>
      </w:r>
      <w:r w:rsidRPr="00167390" w:rsidR="7112C805">
        <w:rPr>
          <w:rFonts w:ascii="Archivo" w:hAnsi="Archivo" w:cs="Archivo"/>
          <w:spacing w:val="4"/>
          <w:sz w:val="20"/>
          <w:szCs w:val="20"/>
          <w:lang w:val="en-AU"/>
        </w:rPr>
        <w:t xml:space="preserve">SOIO</w:t>
      </w:r>
      <w:r w:rsidRPr="00167390" w:rsidR="00092698">
        <w:rPr>
          <w:rFonts w:ascii="Archivo" w:hAnsi="Archivo" w:cs="Archivo"/>
          <w:spacing w:val="4"/>
          <w:sz w:val="20"/>
          <w:szCs w:val="20"/>
          <w:lang w:val="en-AU"/>
        </w:rPr>
        <w:t xml:space="preserve"> now offer</w:t>
      </w:r>
      <w:r w:rsidRPr="00167390" w:rsidR="4DC84923">
        <w:rPr>
          <w:rFonts w:ascii="Archivo" w:hAnsi="Archivo" w:cs="Archivo"/>
          <w:spacing w:val="4"/>
          <w:sz w:val="20"/>
          <w:szCs w:val="20"/>
          <w:lang w:val="en-AU"/>
        </w:rPr>
        <w:t xml:space="preserve">s</w:t>
      </w:r>
      <w:r w:rsidRPr="00167390" w:rsidR="00092698">
        <w:rPr>
          <w:rFonts w:ascii="Archivo" w:hAnsi="Archivo" w:cs="Archivo"/>
          <w:spacing w:val="4"/>
          <w:sz w:val="20"/>
          <w:szCs w:val="20"/>
          <w:lang w:val="en-AU"/>
        </w:rPr>
        <w:t xml:space="preserve"> a total of six </w:t>
      </w:r>
      <w:r w:rsidR="00824A4A">
        <w:rPr>
          <w:rFonts w:ascii="Archivo" w:hAnsi="Archivo" w:cs="Archivo"/>
          <w:spacing w:val="4"/>
          <w:sz w:val="20"/>
          <w:szCs w:val="20"/>
          <w:lang w:val="en-AU"/>
        </w:rPr>
        <w:t>short</w:t>
      </w:r>
      <w:r w:rsidRPr="00167390" w:rsidR="00092698">
        <w:rPr>
          <w:rFonts w:ascii="Archivo" w:hAnsi="Archivo" w:cs="Archivo"/>
          <w:spacing w:val="4"/>
          <w:sz w:val="20"/>
          <w:szCs w:val="20"/>
          <w:lang w:val="en-AU"/>
        </w:rPr>
        <w:t xml:space="preserve"> courses </w:t>
      </w:r>
      <w:r w:rsidR="00824A4A">
        <w:rPr>
          <w:rFonts w:ascii="Archivo" w:hAnsi="Archivo" w:cs="Archivo"/>
          <w:spacing w:val="4"/>
          <w:sz w:val="20"/>
          <w:szCs w:val="20"/>
          <w:lang w:val="en-AU"/>
        </w:rPr>
        <w:t>and two long courses</w:t>
      </w:r>
      <w:r w:rsidR="16CB02E7">
        <w:rPr>
          <w:rFonts w:ascii="Archivo" w:hAnsi="Archivo" w:cs="Archivo"/>
          <w:spacing w:val="4"/>
          <w:sz w:val="20"/>
          <w:szCs w:val="20"/>
          <w:lang w:val="en-AU"/>
        </w:rPr>
        <w:t xml:space="preserve"> that cover </w:t>
      </w:r>
      <w:r w:rsidR="445D316D">
        <w:rPr>
          <w:rFonts w:ascii="Archivo" w:hAnsi="Archivo" w:cs="Archivo"/>
          <w:spacing w:val="4"/>
          <w:sz w:val="20"/>
          <w:szCs w:val="20"/>
          <w:lang w:val="en-AU"/>
        </w:rPr>
        <w:t xml:space="preserve">multi-domain </w:t>
      </w:r>
      <w:r w:rsidR="47896012">
        <w:rPr>
          <w:rFonts w:ascii="Archivo" w:hAnsi="Archivo" w:cs="Archivo"/>
          <w:spacing w:val="4"/>
          <w:sz w:val="20"/>
          <w:szCs w:val="20"/>
          <w:lang w:val="en-AU"/>
        </w:rPr>
        <w:t>operations</w:t>
      </w:r>
      <w:r w:rsidR="445D316D">
        <w:rPr>
          <w:rFonts w:ascii="Archivo" w:hAnsi="Archivo" w:cs="Archivo"/>
          <w:spacing w:val="4"/>
          <w:sz w:val="20"/>
          <w:szCs w:val="20"/>
          <w:lang w:val="en-AU"/>
        </w:rPr>
        <w:t xml:space="preserve"> including EW, Cyber, </w:t>
      </w:r>
      <w:r w:rsidR="1A92D805">
        <w:rPr>
          <w:rFonts w:ascii="Archivo" w:hAnsi="Archivo" w:cs="Archivo"/>
          <w:spacing w:val="4"/>
          <w:sz w:val="20"/>
          <w:szCs w:val="20"/>
          <w:lang w:val="en-AU"/>
        </w:rPr>
        <w:t>Undersea</w:t>
      </w:r>
      <w:r w:rsidR="445D316D">
        <w:rPr>
          <w:rFonts w:ascii="Archivo" w:hAnsi="Archivo" w:cs="Archivo"/>
          <w:spacing w:val="4"/>
          <w:sz w:val="20"/>
          <w:szCs w:val="20"/>
          <w:lang w:val="en-AU"/>
        </w:rPr>
        <w:t xml:space="preserve"> Warfare</w:t>
      </w:r>
      <w:r w:rsidR="772F1500">
        <w:rPr>
          <w:rFonts w:ascii="Archivo" w:hAnsi="Archivo" w:cs="Archivo"/>
          <w:spacing w:val="4"/>
          <w:sz w:val="20"/>
          <w:szCs w:val="20"/>
          <w:lang w:val="en-AU"/>
        </w:rPr>
        <w:t xml:space="preserve"> (USW)</w:t>
      </w:r>
      <w:r w:rsidR="0302169F">
        <w:rPr>
          <w:rFonts w:ascii="Archivo" w:hAnsi="Archivo" w:cs="Archivo"/>
          <w:spacing w:val="4"/>
          <w:sz w:val="20"/>
          <w:szCs w:val="20"/>
          <w:lang w:val="en-AU"/>
        </w:rPr>
        <w:t xml:space="preserve">, </w:t>
      </w:r>
      <w:r w:rsidR="445D316D">
        <w:rPr>
          <w:rFonts w:ascii="Archivo" w:hAnsi="Archivo" w:cs="Archivo"/>
          <w:spacing w:val="4"/>
          <w:sz w:val="20"/>
          <w:szCs w:val="20"/>
          <w:lang w:val="en-AU"/>
        </w:rPr>
        <w:t xml:space="preserve">Uncrewed </w:t>
      </w:r>
      <w:r w:rsidR="2F5ABFC5">
        <w:rPr>
          <w:rFonts w:ascii="Archivo" w:hAnsi="Archivo" w:cs="Archivo"/>
          <w:spacing w:val="4"/>
          <w:sz w:val="20"/>
          <w:szCs w:val="20"/>
          <w:lang w:val="en-AU"/>
        </w:rPr>
        <w:t>Aerial</w:t>
      </w:r>
      <w:r w:rsidR="426D767E">
        <w:rPr>
          <w:rFonts w:ascii="Archivo" w:hAnsi="Archivo" w:cs="Archivo"/>
          <w:spacing w:val="4"/>
          <w:sz w:val="20"/>
          <w:szCs w:val="20"/>
          <w:lang w:val="en-AU"/>
        </w:rPr>
        <w:t xml:space="preserve"> System</w:t>
      </w:r>
      <w:r w:rsidR="7C902454">
        <w:rPr>
          <w:rFonts w:ascii="Archivo" w:hAnsi="Archivo" w:cs="Archivo"/>
          <w:spacing w:val="4"/>
          <w:sz w:val="20"/>
          <w:szCs w:val="20"/>
          <w:lang w:val="en-AU"/>
        </w:rPr>
        <w:t>s</w:t>
      </w:r>
      <w:r w:rsidR="7BE9249A">
        <w:rPr>
          <w:rFonts w:ascii="Archivo" w:hAnsi="Archivo" w:cs="Archivo"/>
          <w:spacing w:val="4"/>
          <w:sz w:val="20"/>
          <w:szCs w:val="20"/>
          <w:lang w:val="en-AU"/>
        </w:rPr>
        <w:t xml:space="preserve"> (UAS)</w:t>
      </w:r>
      <w:r w:rsidR="7C902454">
        <w:rPr>
          <w:rFonts w:ascii="Archivo" w:hAnsi="Archivo" w:cs="Archivo"/>
          <w:spacing w:val="4"/>
          <w:sz w:val="20"/>
          <w:szCs w:val="20"/>
          <w:lang w:val="en-AU"/>
        </w:rPr>
        <w:t xml:space="preserve">, Space </w:t>
      </w:r>
      <w:r w:rsidR="426D767E">
        <w:rPr>
          <w:rFonts w:ascii="Archivo" w:hAnsi="Archivo" w:cs="Archivo"/>
          <w:spacing w:val="4"/>
          <w:sz w:val="20"/>
          <w:szCs w:val="20"/>
          <w:lang w:val="en-AU"/>
        </w:rPr>
        <w:t xml:space="preserve">and </w:t>
      </w:r>
      <w:r w:rsidR="445D316D">
        <w:rPr>
          <w:rFonts w:ascii="Archivo" w:hAnsi="Archivo" w:cs="Archivo"/>
          <w:spacing w:val="4"/>
          <w:sz w:val="20"/>
          <w:szCs w:val="20"/>
          <w:lang w:val="en-AU"/>
        </w:rPr>
        <w:t>Maritime</w:t>
      </w:r>
      <w:r w:rsidR="6FB3338E">
        <w:rPr>
          <w:rFonts w:ascii="Archivo" w:hAnsi="Archivo" w:cs="Archivo"/>
          <w:spacing w:val="4"/>
          <w:sz w:val="20"/>
          <w:szCs w:val="20"/>
          <w:lang w:val="en-AU"/>
        </w:rPr>
        <w:t xml:space="preserve"> Operations.</w:t>
      </w:r>
      <w:r w:rsidR="7FE111C4">
        <w:rPr>
          <w:rFonts w:ascii="Archivo" w:hAnsi="Archivo" w:cs="Archivo"/>
          <w:spacing w:val="4"/>
          <w:sz w:val="20"/>
          <w:szCs w:val="20"/>
          <w:lang w:val="en-AU"/>
        </w:rPr>
        <w:t xml:space="preserve"> </w:t>
      </w:r>
      <w:r w:rsidRPr="6C5855F6" w:rsidR="7DEAFFD5">
        <w:rPr>
          <w:rFonts w:ascii="Archivo" w:hAnsi="Archivo" w:cs="Archivo"/>
          <w:sz w:val="20"/>
          <w:szCs w:val="20"/>
          <w:lang w:val="en-AU"/>
        </w:rPr>
        <w:t xml:space="preserve">SOIO has developed a diverse set of operationally focused courses to complement traditional and emerging Defence Force operational concepts, </w:t>
      </w:r>
      <w:r w:rsidRPr="6C5855F6" w:rsidR="41AAF53D">
        <w:rPr>
          <w:rFonts w:ascii="Archivo" w:hAnsi="Archivo" w:cs="Archivo"/>
          <w:sz w:val="20"/>
          <w:szCs w:val="20"/>
          <w:lang w:val="en-AU"/>
        </w:rPr>
        <w:t>util</w:t>
      </w:r>
      <w:r w:rsidRPr="6C5855F6" w:rsidR="7DEAFFD5">
        <w:rPr>
          <w:rFonts w:ascii="Archivo" w:hAnsi="Archivo" w:cs="Archivo"/>
          <w:sz w:val="20"/>
          <w:szCs w:val="20"/>
          <w:lang w:val="en-AU"/>
        </w:rPr>
        <w:t xml:space="preserve">ising</w:t>
      </w:r>
      <w:r w:rsidRPr="6C5855F6" w:rsidR="7E6F31F7">
        <w:rPr>
          <w:rFonts w:ascii="Archivo" w:hAnsi="Archivo" w:cs="Archivo"/>
          <w:sz w:val="20"/>
          <w:szCs w:val="20"/>
          <w:lang w:val="en-AU"/>
        </w:rPr>
        <w:t xml:space="preserve"> </w:t>
      </w:r>
      <w:r w:rsidRPr="6C5855F6" w:rsidR="77218C92">
        <w:rPr>
          <w:rFonts w:ascii="Archivo" w:hAnsi="Archivo" w:cs="Archivo"/>
          <w:sz w:val="20"/>
          <w:szCs w:val="20"/>
          <w:lang w:val="en-AU"/>
        </w:rPr>
        <w:t>state-of-the-art</w:t>
      </w:r>
      <w:r w:rsidRPr="6C5855F6" w:rsidR="7E6F31F7">
        <w:rPr>
          <w:rFonts w:ascii="Archivo" w:hAnsi="Archivo" w:cs="Archivo"/>
          <w:sz w:val="20"/>
          <w:szCs w:val="20"/>
          <w:lang w:val="en-AU"/>
        </w:rPr>
        <w:t xml:space="preserve"> facilities such </w:t>
      </w:r>
      <w:r w:rsidRPr="6C5855F6" w:rsidR="282BCDE4">
        <w:rPr>
          <w:rFonts w:ascii="Archivo" w:hAnsi="Archivo" w:cs="Archivo"/>
          <w:sz w:val="20"/>
          <w:szCs w:val="20"/>
          <w:lang w:val="en-AU"/>
        </w:rPr>
        <w:t xml:space="preserve">as the</w:t>
      </w:r>
      <w:r w:rsidRPr="070D6CD6" w:rsidR="3CD3BEC7">
        <w:rPr>
          <w:rFonts w:ascii="Archivo" w:hAnsi="Archivo" w:cs="Archivo"/>
          <w:sz w:val="20"/>
          <w:szCs w:val="20"/>
          <w:lang w:val="en-AU"/>
        </w:rPr>
        <w:t xml:space="preserve"> Australian Cyber Collaboration Centre </w:t>
      </w:r>
      <w:r w:rsidRPr="070D6CD6" w:rsidR="24E78533">
        <w:rPr>
          <w:rFonts w:ascii="Archivo" w:hAnsi="Archivo" w:cs="Archivo"/>
          <w:sz w:val="20"/>
          <w:szCs w:val="20"/>
          <w:lang w:val="en-AU"/>
        </w:rPr>
        <w:t>C</w:t>
      </w:r>
      <w:r w:rsidRPr="070D6CD6" w:rsidR="3CD3BEC7">
        <w:rPr>
          <w:rFonts w:ascii="Archivo" w:hAnsi="Archivo" w:cs="Archivo"/>
          <w:sz w:val="20"/>
          <w:szCs w:val="20"/>
          <w:lang w:val="en-AU"/>
        </w:rPr>
        <w:t xml:space="preserve">yber </w:t>
      </w:r>
      <w:r w:rsidRPr="070D6CD6" w:rsidR="1EBF32FF">
        <w:rPr>
          <w:rFonts w:ascii="Archivo" w:hAnsi="Archivo" w:cs="Archivo"/>
          <w:sz w:val="20"/>
          <w:szCs w:val="20"/>
          <w:lang w:val="en-AU"/>
        </w:rPr>
        <w:t>R</w:t>
      </w:r>
      <w:r w:rsidRPr="070D6CD6" w:rsidR="3CD3BEC7">
        <w:rPr>
          <w:rFonts w:ascii="Archivo" w:hAnsi="Archivo" w:cs="Archivo"/>
          <w:sz w:val="20"/>
          <w:szCs w:val="20"/>
          <w:lang w:val="en-AU"/>
        </w:rPr>
        <w:t>ange</w:t>
      </w:r>
      <w:r w:rsidRPr="6C5855F6" w:rsidR="10C30D13">
        <w:rPr>
          <w:rFonts w:ascii="Archivo" w:hAnsi="Archivo" w:cs="Archivo"/>
          <w:sz w:val="20"/>
          <w:szCs w:val="20"/>
          <w:lang w:val="en-AU"/>
        </w:rPr>
        <w:t xml:space="preserve">. </w:t>
      </w:r>
    </w:p>
    <w:p w:rsidRPr="00346C13" w:rsidR="007112FE" w:rsidP="6C5855F6" w:rsidRDefault="00092698" w14:paraId="697819F5" w14:textId="2D402D24">
      <w:pPr>
        <w:pStyle w:val="BasicParagraph"/>
        <w:suppressAutoHyphens/>
        <w:spacing w:after="226"/>
        <w:rPr>
          <w:rFonts w:ascii="Archivo" w:hAnsi="Archivo" w:cs="Archivo"/>
          <w:sz w:val="20"/>
          <w:szCs w:val="20"/>
          <w:lang w:val="en-AU"/>
        </w:rPr>
      </w:pPr>
      <w:r w:rsidRPr="635C90B7" w:rsidR="71ADF0FA">
        <w:rPr>
          <w:rFonts w:ascii="Archivo" w:hAnsi="Archivo" w:cs="Archivo"/>
          <w:sz w:val="20"/>
          <w:szCs w:val="20"/>
          <w:lang w:val="en-AU"/>
        </w:rPr>
        <w:t xml:space="preserve">Students gain insights on </w:t>
      </w:r>
      <w:r w:rsidRPr="635C90B7" w:rsidR="71ADF0FA">
        <w:rPr>
          <w:rFonts w:ascii="Archivo" w:hAnsi="Archivo" w:cs="Archivo"/>
          <w:sz w:val="20"/>
          <w:szCs w:val="20"/>
          <w:lang w:val="en-AU"/>
        </w:rPr>
        <w:t>various topics</w:t>
      </w:r>
      <w:r w:rsidRPr="635C90B7" w:rsidR="71ADF0FA">
        <w:rPr>
          <w:rFonts w:ascii="Archivo" w:hAnsi="Archivo" w:cs="Archivo"/>
          <w:sz w:val="20"/>
          <w:szCs w:val="20"/>
          <w:lang w:val="en-AU"/>
        </w:rPr>
        <w:t xml:space="preserve"> from the shadowy depths of the ocean to the expanse of space and multiple operational domains in between. In addition, SOIO draws upon knowledge from industry Subject Matter Experts (SMEs) from cyber, space operations and EW fields to ensure students gain </w:t>
      </w:r>
      <w:r w:rsidRPr="635C90B7" w:rsidR="7C1C5B22">
        <w:rPr>
          <w:rFonts w:ascii="Archivo" w:hAnsi="Archivo" w:cs="Archivo"/>
          <w:sz w:val="20"/>
          <w:szCs w:val="20"/>
          <w:lang w:val="en-AU"/>
        </w:rPr>
        <w:t>world-class</w:t>
      </w:r>
      <w:r w:rsidRPr="635C90B7" w:rsidR="71ADF0FA">
        <w:rPr>
          <w:rFonts w:ascii="Archivo" w:hAnsi="Archivo" w:cs="Archivo"/>
          <w:sz w:val="20"/>
          <w:szCs w:val="20"/>
          <w:lang w:val="en-AU"/>
        </w:rPr>
        <w:t xml:space="preserve"> experience and </w:t>
      </w:r>
      <w:r w:rsidRPr="635C90B7" w:rsidR="71ADF0FA">
        <w:rPr>
          <w:rFonts w:ascii="Archivo" w:hAnsi="Archivo" w:cs="Archivo"/>
          <w:sz w:val="20"/>
          <w:szCs w:val="20"/>
          <w:lang w:val="en-AU"/>
        </w:rPr>
        <w:t>expertise</w:t>
      </w:r>
      <w:r w:rsidRPr="635C90B7" w:rsidR="71ADF0FA">
        <w:rPr>
          <w:rFonts w:ascii="Archivo" w:hAnsi="Archivo" w:cs="Archivo"/>
          <w:sz w:val="20"/>
          <w:szCs w:val="20"/>
          <w:lang w:val="en-AU"/>
        </w:rPr>
        <w:t>.</w:t>
      </w:r>
    </w:p>
    <w:p w:rsidRPr="00346C13" w:rsidR="007112FE" w:rsidP="00346C13" w:rsidRDefault="00092698" w14:paraId="11D6E68C" w14:textId="4CFD9A47">
      <w:pPr>
        <w:pStyle w:val="BasicParagraph"/>
        <w:suppressAutoHyphens/>
        <w:spacing w:after="226"/>
        <w:rPr>
          <w:rFonts w:ascii="Archivo" w:hAnsi="Archivo" w:cs="Archivo"/>
          <w:spacing w:val="4"/>
          <w:sz w:val="20"/>
          <w:szCs w:val="20"/>
          <w:lang w:val="en-AU"/>
        </w:rPr>
      </w:pPr>
      <w:r w:rsidRPr="635C90B7" w:rsidR="7F606774">
        <w:rPr>
          <w:rFonts w:ascii="Archivo" w:hAnsi="Archivo" w:cs="Archivo"/>
          <w:sz w:val="20"/>
          <w:szCs w:val="20"/>
          <w:lang w:val="en-AU"/>
        </w:rPr>
        <w:t xml:space="preserve">SOIO </w:t>
      </w:r>
      <w:r w:rsidRPr="635C90B7" w:rsidR="7DEAFFD5">
        <w:rPr>
          <w:rFonts w:ascii="Archivo" w:hAnsi="Archivo" w:cs="Archivo"/>
          <w:sz w:val="20"/>
          <w:szCs w:val="20"/>
          <w:lang w:val="en-AU"/>
        </w:rPr>
        <w:t xml:space="preserve">has diversified geographically, with courses conducted in Adelaide, Brisbane, Canberra, Melbourne, </w:t>
      </w:r>
      <w:r w:rsidRPr="635C90B7" w:rsidR="7DEAFFD5">
        <w:rPr>
          <w:rFonts w:ascii="Archivo" w:hAnsi="Archivo" w:cs="Archivo"/>
          <w:sz w:val="20"/>
          <w:szCs w:val="20"/>
          <w:lang w:val="en-AU"/>
        </w:rPr>
        <w:t>Nowra</w:t>
      </w:r>
      <w:r w:rsidRPr="635C90B7" w:rsidR="7DEAFFD5">
        <w:rPr>
          <w:rFonts w:ascii="Archivo" w:hAnsi="Archivo" w:cs="Archivo"/>
          <w:sz w:val="20"/>
          <w:szCs w:val="20"/>
          <w:lang w:val="en-AU"/>
        </w:rPr>
        <w:t xml:space="preserve"> and Perth</w:t>
      </w:r>
      <w:r w:rsidRPr="635C90B7" w:rsidR="0D5593BD">
        <w:rPr>
          <w:rFonts w:ascii="Archivo" w:hAnsi="Archivo" w:cs="Archivo"/>
          <w:sz w:val="20"/>
          <w:szCs w:val="20"/>
          <w:lang w:val="en-AU"/>
        </w:rPr>
        <w:t>, and ha</w:t>
      </w:r>
      <w:r w:rsidRPr="635C90B7" w:rsidR="3E85F6F6">
        <w:rPr>
          <w:rFonts w:ascii="Archivo" w:hAnsi="Archivo" w:cs="Archivo"/>
          <w:sz w:val="20"/>
          <w:szCs w:val="20"/>
          <w:lang w:val="en-AU"/>
        </w:rPr>
        <w:t>s</w:t>
      </w:r>
      <w:r w:rsidRPr="635C90B7" w:rsidR="0D5593BD">
        <w:rPr>
          <w:rFonts w:ascii="Archivo" w:hAnsi="Archivo" w:cs="Archivo"/>
          <w:sz w:val="20"/>
          <w:szCs w:val="20"/>
          <w:lang w:val="en-AU"/>
        </w:rPr>
        <w:t xml:space="preserve"> partnered with several educational institutions and industry groups</w:t>
      </w:r>
      <w:r w:rsidRPr="635C90B7" w:rsidR="2F39E827">
        <w:rPr>
          <w:rFonts w:ascii="Archivo" w:hAnsi="Archivo" w:cs="Archivo"/>
          <w:sz w:val="20"/>
          <w:szCs w:val="20"/>
          <w:lang w:val="en-AU"/>
        </w:rPr>
        <w:t xml:space="preserve">, such as Flinders University, University of Tasmania, and </w:t>
      </w:r>
      <w:r w:rsidRPr="635C90B7" w:rsidR="5B6ECDBB">
        <w:rPr>
          <w:rFonts w:ascii="Archivo" w:hAnsi="Archivo" w:cs="Archivo"/>
          <w:sz w:val="20"/>
          <w:szCs w:val="20"/>
          <w:lang w:val="en-AU"/>
        </w:rPr>
        <w:t xml:space="preserve">the </w:t>
      </w:r>
      <w:r w:rsidRPr="635C90B7" w:rsidR="2F39E827">
        <w:rPr>
          <w:rFonts w:ascii="Archivo" w:hAnsi="Archivo" w:cs="Archivo"/>
          <w:sz w:val="20"/>
          <w:szCs w:val="20"/>
          <w:lang w:val="en-AU"/>
        </w:rPr>
        <w:t>Australian Information Warfare Alliance</w:t>
      </w:r>
      <w:r w:rsidRPr="635C90B7" w:rsidR="34B52187">
        <w:rPr>
          <w:rFonts w:ascii="Archivo" w:hAnsi="Archivo" w:cs="Archivo"/>
          <w:sz w:val="20"/>
          <w:szCs w:val="20"/>
          <w:lang w:val="en-AU"/>
        </w:rPr>
        <w:t>,</w:t>
      </w:r>
      <w:r w:rsidRPr="635C90B7" w:rsidR="366A5EDB">
        <w:rPr>
          <w:rFonts w:ascii="Archivo" w:hAnsi="Archivo" w:cs="Archivo"/>
          <w:sz w:val="20"/>
          <w:szCs w:val="20"/>
          <w:lang w:val="en-AU"/>
        </w:rPr>
        <w:t xml:space="preserve"> to ensure its courses continue to deliver </w:t>
      </w:r>
      <w:r w:rsidRPr="635C90B7" w:rsidR="14859273">
        <w:rPr>
          <w:rFonts w:ascii="Archivo" w:hAnsi="Archivo" w:cs="Archivo"/>
          <w:sz w:val="20"/>
          <w:szCs w:val="20"/>
          <w:lang w:val="en-AU"/>
        </w:rPr>
        <w:t>contemporary</w:t>
      </w:r>
      <w:r w:rsidRPr="635C90B7" w:rsidR="366A5EDB">
        <w:rPr>
          <w:rFonts w:ascii="Archivo" w:hAnsi="Archivo" w:cs="Archivo"/>
          <w:sz w:val="20"/>
          <w:szCs w:val="20"/>
          <w:lang w:val="en-AU"/>
        </w:rPr>
        <w:t xml:space="preserve"> material </w:t>
      </w:r>
      <w:r w:rsidRPr="635C90B7" w:rsidR="41B2259B">
        <w:rPr>
          <w:rFonts w:ascii="Archivo" w:hAnsi="Archivo" w:cs="Archivo"/>
          <w:sz w:val="20"/>
          <w:szCs w:val="20"/>
          <w:lang w:val="en-AU"/>
        </w:rPr>
        <w:t xml:space="preserve">to a </w:t>
      </w:r>
      <w:r w:rsidRPr="635C90B7" w:rsidR="191DAFFE">
        <w:rPr>
          <w:rFonts w:ascii="Archivo" w:hAnsi="Archivo" w:cs="Archivo"/>
          <w:sz w:val="20"/>
          <w:szCs w:val="20"/>
          <w:lang w:val="en-AU"/>
        </w:rPr>
        <w:t xml:space="preserve">high </w:t>
      </w:r>
      <w:r w:rsidRPr="635C90B7" w:rsidR="41B2259B">
        <w:rPr>
          <w:rFonts w:ascii="Archivo" w:hAnsi="Archivo" w:cs="Archivo"/>
          <w:sz w:val="20"/>
          <w:szCs w:val="20"/>
          <w:lang w:val="en-AU"/>
        </w:rPr>
        <w:t>standard</w:t>
      </w:r>
      <w:r w:rsidRPr="635C90B7" w:rsidR="2F39E827">
        <w:rPr>
          <w:rFonts w:ascii="Archivo" w:hAnsi="Archivo" w:cs="Archivo"/>
          <w:sz w:val="20"/>
          <w:szCs w:val="20"/>
          <w:lang w:val="en-AU"/>
        </w:rPr>
        <w:t>.</w:t>
      </w:r>
    </w:p>
    <w:p w:rsidRPr="00167390" w:rsidR="00167390" w:rsidP="00167390" w:rsidRDefault="00092698" w14:paraId="409898EC" w14:textId="6C5BEE87">
      <w:pPr>
        <w:pStyle w:val="BasicParagraph"/>
        <w:suppressAutoHyphens/>
        <w:spacing w:after="226"/>
        <w:rPr>
          <w:rFonts w:ascii="Archivo" w:hAnsi="Archivo" w:cs="Archivo"/>
          <w:spacing w:val="4"/>
          <w:sz w:val="20"/>
          <w:szCs w:val="20"/>
          <w:lang w:val="en-AU"/>
        </w:rPr>
      </w:pPr>
      <w:r w:rsidRPr="00167390" w:rsidR="00092698">
        <w:rPr>
          <w:rFonts w:ascii="Archivo" w:hAnsi="Archivo" w:cs="Archivo"/>
          <w:spacing w:val="4"/>
          <w:sz w:val="20"/>
          <w:szCs w:val="20"/>
          <w:lang w:val="en-AU"/>
        </w:rPr>
        <w:t xml:space="preserve">Now entering its </w:t>
      </w:r>
      <w:r w:rsidRPr="00167390" w:rsidR="595C7193">
        <w:rPr>
          <w:rFonts w:ascii="Archivo" w:hAnsi="Archivo" w:cs="Archivo"/>
          <w:spacing w:val="4"/>
          <w:sz w:val="20"/>
          <w:szCs w:val="20"/>
          <w:lang w:val="en-AU"/>
        </w:rPr>
        <w:t>sixth</w:t>
      </w:r>
      <w:r w:rsidRPr="00167390" w:rsidR="00092698">
        <w:rPr>
          <w:rFonts w:ascii="Archivo" w:hAnsi="Archivo" w:cs="Archivo"/>
          <w:spacing w:val="4"/>
          <w:sz w:val="20"/>
          <w:szCs w:val="20"/>
          <w:lang w:val="en-AU"/>
        </w:rPr>
        <w:t xml:space="preserve"> year, SOIO draws on the talents of 27 instructors with extensive defence operational experience and a permanent operations team. SOIO</w:t>
      </w:r>
      <w:r w:rsidR="00E7126B">
        <w:rPr>
          <w:rFonts w:ascii="Archivo" w:hAnsi="Archivo" w:cs="Archivo"/>
          <w:spacing w:val="4"/>
          <w:sz w:val="20"/>
          <w:szCs w:val="20"/>
          <w:lang w:val="en-AU"/>
        </w:rPr>
        <w:t xml:space="preserve"> is</w:t>
      </w:r>
      <w:r w:rsidRPr="00167390" w:rsidR="00092698">
        <w:rPr>
          <w:rFonts w:ascii="Archivo" w:hAnsi="Archivo" w:cs="Archivo"/>
          <w:spacing w:val="4"/>
          <w:sz w:val="20"/>
          <w:szCs w:val="20"/>
          <w:lang w:val="en-AU"/>
        </w:rPr>
        <w:t xml:space="preserve"> a proud veteran </w:t>
      </w:r>
      <w:r w:rsidRPr="00167390" w:rsidR="124F9297">
        <w:rPr>
          <w:rFonts w:ascii="Archivo" w:hAnsi="Archivo" w:cs="Archivo"/>
          <w:spacing w:val="4"/>
          <w:sz w:val="20"/>
          <w:szCs w:val="20"/>
          <w:lang w:val="en-AU"/>
        </w:rPr>
        <w:t xml:space="preserve">and reserves </w:t>
      </w:r>
      <w:r w:rsidRPr="00167390" w:rsidR="00092698">
        <w:rPr>
          <w:rFonts w:ascii="Archivo" w:hAnsi="Archivo" w:cs="Archivo"/>
          <w:spacing w:val="4"/>
          <w:sz w:val="20"/>
          <w:szCs w:val="20"/>
          <w:lang w:val="en-AU"/>
        </w:rPr>
        <w:t xml:space="preserve">employer</w:t>
      </w:r>
      <w:r w:rsidR="00E7126B">
        <w:rPr>
          <w:rFonts w:ascii="Archivo" w:hAnsi="Archivo" w:cs="Archivo"/>
          <w:spacing w:val="4"/>
          <w:sz w:val="20"/>
          <w:szCs w:val="20"/>
          <w:lang w:val="en-AU"/>
        </w:rPr>
        <w:t xml:space="preserve"> and </w:t>
      </w:r>
      <w:r w:rsidRPr="00167390" w:rsidR="00092698">
        <w:rPr>
          <w:rFonts w:ascii="Archivo" w:hAnsi="Archivo" w:cs="Archivo"/>
          <w:spacing w:val="4"/>
          <w:sz w:val="20"/>
          <w:szCs w:val="20"/>
          <w:lang w:val="en-AU"/>
        </w:rPr>
        <w:t xml:space="preserve">has </w:t>
      </w:r>
      <w:r w:rsidR="00E7126B">
        <w:rPr>
          <w:rFonts w:ascii="Archivo" w:hAnsi="Archivo" w:cs="Archivo"/>
          <w:spacing w:val="4"/>
          <w:sz w:val="20"/>
          <w:szCs w:val="20"/>
          <w:lang w:val="en-AU"/>
        </w:rPr>
        <w:t>expert</w:t>
      </w:r>
      <w:r w:rsidRPr="00167390" w:rsidR="00092698">
        <w:rPr>
          <w:rFonts w:ascii="Archivo" w:hAnsi="Archivo" w:cs="Archivo"/>
          <w:spacing w:val="4"/>
          <w:sz w:val="20"/>
          <w:szCs w:val="20"/>
          <w:lang w:val="en-AU"/>
        </w:rPr>
        <w:t xml:space="preserve"> instructors </w:t>
      </w:r>
      <w:r w:rsidR="00E7126B">
        <w:rPr>
          <w:rFonts w:ascii="Archivo" w:hAnsi="Archivo" w:cs="Archivo"/>
          <w:spacing w:val="4"/>
          <w:sz w:val="20"/>
          <w:szCs w:val="20"/>
          <w:lang w:val="en-AU"/>
        </w:rPr>
        <w:t>covering</w:t>
      </w:r>
      <w:r w:rsidRPr="00167390" w:rsidR="00092698">
        <w:rPr>
          <w:rFonts w:ascii="Archivo" w:hAnsi="Archivo" w:cs="Archivo"/>
          <w:spacing w:val="4"/>
          <w:sz w:val="20"/>
          <w:szCs w:val="20"/>
          <w:lang w:val="en-AU"/>
        </w:rPr>
        <w:t xml:space="preserve"> </w:t>
      </w:r>
      <w:r w:rsidRPr="00167390" w:rsidR="479606D5">
        <w:rPr>
          <w:rFonts w:ascii="Archivo" w:hAnsi="Archivo" w:cs="Archivo"/>
          <w:spacing w:val="4"/>
          <w:sz w:val="20"/>
          <w:szCs w:val="20"/>
          <w:lang w:val="en-AU"/>
        </w:rPr>
        <w:t xml:space="preserve">cross domain </w:t>
      </w:r>
      <w:r w:rsidRPr="00167390" w:rsidR="00092698">
        <w:rPr>
          <w:rFonts w:ascii="Archivo" w:hAnsi="Archivo" w:cs="Archivo"/>
          <w:spacing w:val="4"/>
          <w:sz w:val="20"/>
          <w:szCs w:val="20"/>
          <w:lang w:val="en-AU"/>
        </w:rPr>
        <w:t xml:space="preserve">Intelligence, Surveillance, Reconnaissance and Electronic Warfare (ISREW), </w:t>
      </w:r>
      <w:r w:rsidR="00824A4A">
        <w:rPr>
          <w:rFonts w:ascii="Archivo" w:hAnsi="Archivo" w:cs="Archivo"/>
          <w:spacing w:val="4"/>
          <w:sz w:val="20"/>
          <w:szCs w:val="20"/>
          <w:lang w:val="en-AU"/>
        </w:rPr>
        <w:t>USW</w:t>
      </w:r>
      <w:r w:rsidRPr="00167390" w:rsidR="00092698">
        <w:rPr>
          <w:rFonts w:ascii="Archivo" w:hAnsi="Archivo" w:cs="Archivo"/>
          <w:spacing w:val="4"/>
          <w:sz w:val="20"/>
          <w:szCs w:val="20"/>
          <w:lang w:val="en-AU"/>
        </w:rPr>
        <w:t xml:space="preserve">, Maritime Operations and </w:t>
      </w:r>
      <w:r w:rsidR="00824A4A">
        <w:rPr>
          <w:rFonts w:ascii="Archivo" w:hAnsi="Archivo" w:cs="Archivo"/>
          <w:spacing w:val="4"/>
          <w:sz w:val="20"/>
          <w:szCs w:val="20"/>
          <w:lang w:val="en-AU"/>
        </w:rPr>
        <w:t>UAS</w:t>
      </w:r>
      <w:r w:rsidRPr="00167390" w:rsidR="00092698">
        <w:rPr>
          <w:rFonts w:ascii="Archivo" w:hAnsi="Archivo" w:cs="Archivo"/>
          <w:spacing w:val="4"/>
          <w:sz w:val="20"/>
          <w:szCs w:val="20"/>
          <w:lang w:val="en-AU"/>
        </w:rPr>
        <w:t xml:space="preserve">. </w:t>
      </w:r>
    </w:p>
    <w:p w:rsidR="7C039E52" w:rsidP="1534E551" w:rsidRDefault="7C039E52" w14:paraId="1A4489C9" w14:textId="3509960B">
      <w:pPr>
        <w:pStyle w:val="BasicParagraph"/>
        <w:spacing w:after="226"/>
        <w:rPr>
          <w:rFonts w:ascii="Archivo" w:hAnsi="Archivo" w:cs="Archivo"/>
          <w:sz w:val="20"/>
          <w:szCs w:val="20"/>
          <w:lang w:val="en-AU"/>
        </w:rPr>
      </w:pPr>
      <w:r w:rsidRPr="1534E551" w:rsidR="7C039E52">
        <w:rPr>
          <w:rFonts w:ascii="Archivo" w:hAnsi="Archivo" w:cs="Archivo"/>
          <w:sz w:val="20"/>
          <w:szCs w:val="20"/>
          <w:lang w:val="en-AU"/>
        </w:rPr>
        <w:t>The CEO of SOIO, Glenn Murray, says: "To achieve 150 courses in such a short timeframe is evidence of the dedication of our instructors. The positive feedback we receive from clients and students is testament to our success in delivering capability to Defence."</w:t>
      </w:r>
    </w:p>
    <w:p w:rsidRPr="00167390" w:rsidR="00167390" w:rsidP="00167390" w:rsidRDefault="1F5C940A" w14:paraId="5D93DD28" w14:textId="2DEA4C15">
      <w:pPr>
        <w:pStyle w:val="BasicParagraph"/>
        <w:suppressAutoHyphens/>
        <w:spacing w:after="226"/>
        <w:rPr>
          <w:rFonts w:ascii="Archivo" w:hAnsi="Archivo" w:cs="Archivo"/>
          <w:spacing w:val="4"/>
          <w:sz w:val="20"/>
          <w:szCs w:val="20"/>
          <w:lang w:val="en-AU"/>
        </w:rPr>
      </w:pPr>
      <w:r>
        <w:rPr>
          <w:rFonts w:ascii="Archivo" w:hAnsi="Archivo" w:cs="Archivo"/>
          <w:spacing w:val="4"/>
          <w:sz w:val="20"/>
          <w:szCs w:val="20"/>
          <w:lang w:val="en-AU"/>
        </w:rPr>
        <w:t xml:space="preserve">To learn more about SOIO's </w:t>
      </w:r>
      <w:r w:rsidRPr="00167390" w:rsidR="00092698">
        <w:rPr>
          <w:rFonts w:ascii="Archivo" w:hAnsi="Archivo" w:cs="Archivo"/>
          <w:spacing w:val="4"/>
          <w:sz w:val="20"/>
          <w:szCs w:val="20"/>
          <w:lang w:val="en-AU"/>
        </w:rPr>
        <w:t xml:space="preserve">offerings or book </w:t>
      </w:r>
      <w:r w:rsidR="00DD2337">
        <w:rPr>
          <w:rFonts w:ascii="Archivo" w:hAnsi="Archivo" w:cs="Archivo"/>
          <w:spacing w:val="4"/>
          <w:sz w:val="20"/>
          <w:szCs w:val="20"/>
          <w:lang w:val="en-AU"/>
        </w:rPr>
        <w:t>your</w:t>
      </w:r>
      <w:r w:rsidRPr="00167390" w:rsidR="00092698">
        <w:rPr>
          <w:rFonts w:ascii="Archivo" w:hAnsi="Archivo" w:cs="Archivo"/>
          <w:spacing w:val="4"/>
          <w:sz w:val="20"/>
          <w:szCs w:val="20"/>
          <w:lang w:val="en-AU"/>
        </w:rPr>
        <w:t xml:space="preserve"> position on </w:t>
      </w:r>
      <w:r w:rsidRPr="00167390" w:rsidR="5E01793B">
        <w:rPr>
          <w:rFonts w:ascii="Archivo" w:hAnsi="Archivo" w:cs="Archivo"/>
          <w:spacing w:val="4"/>
          <w:sz w:val="20"/>
          <w:szCs w:val="20"/>
          <w:lang w:val="en-AU"/>
        </w:rPr>
        <w:t>a</w:t>
      </w:r>
      <w:r w:rsidRPr="00167390" w:rsidR="00092698">
        <w:rPr>
          <w:rFonts w:ascii="Archivo" w:hAnsi="Archivo" w:cs="Archivo"/>
          <w:spacing w:val="4"/>
          <w:sz w:val="20"/>
          <w:szCs w:val="20"/>
          <w:lang w:val="en-AU"/>
        </w:rPr>
        <w:t xml:space="preserve"> course, </w:t>
      </w:r>
      <w:r w:rsidR="00DD2337">
        <w:rPr>
          <w:rFonts w:ascii="Archivo" w:hAnsi="Archivo" w:cs="Archivo"/>
          <w:spacing w:val="4"/>
          <w:sz w:val="20"/>
          <w:szCs w:val="20"/>
          <w:lang w:val="en-AU"/>
        </w:rPr>
        <w:t xml:space="preserve">please </w:t>
      </w:r>
      <w:r w:rsidRPr="00167390" w:rsidR="00092698">
        <w:rPr>
          <w:rFonts w:ascii="Archivo" w:hAnsi="Archivo" w:cs="Archivo"/>
          <w:spacing w:val="4"/>
          <w:sz w:val="20"/>
          <w:szCs w:val="20"/>
          <w:lang w:val="en-AU"/>
        </w:rPr>
        <w:t>visit</w:t>
      </w:r>
      <w:r w:rsidR="00DD2337">
        <w:rPr>
          <w:rFonts w:ascii="Archivo" w:hAnsi="Archivo" w:cs="Archivo"/>
          <w:spacing w:val="4"/>
          <w:sz w:val="20"/>
          <w:szCs w:val="20"/>
          <w:lang w:val="en-AU"/>
        </w:rPr>
        <w:t xml:space="preserve"> </w:t>
      </w:r>
      <w:hyperlink w:history="1" r:id="rId10">
        <w:r w:rsidRPr="00167390" w:rsidR="00DD2337">
          <w:rPr>
            <w:rStyle w:val="Hyperlink"/>
            <w:rFonts w:ascii="Archivo" w:hAnsi="Archivo" w:cs="Archivo"/>
            <w:spacing w:val="4"/>
            <w:sz w:val="20"/>
            <w:szCs w:val="20"/>
            <w:lang w:val="en-AU"/>
          </w:rPr>
          <w:t>www.soio.com.au</w:t>
        </w:r>
      </w:hyperlink>
      <w:r w:rsidR="00DD2337">
        <w:rPr>
          <w:rFonts w:ascii="Archivo" w:hAnsi="Archivo" w:cs="Archivo"/>
          <w:spacing w:val="4"/>
          <w:sz w:val="20"/>
          <w:szCs w:val="20"/>
          <w:lang w:val="en-AU"/>
        </w:rPr>
        <w:t>,</w:t>
      </w:r>
      <w:r w:rsidRPr="00167390" w:rsidR="00092698">
        <w:rPr>
          <w:rFonts w:ascii="Archivo" w:hAnsi="Archivo" w:cs="Archivo"/>
          <w:spacing w:val="4"/>
          <w:sz w:val="20"/>
          <w:szCs w:val="20"/>
          <w:lang w:val="en-AU"/>
        </w:rPr>
        <w:t xml:space="preserve"> </w:t>
      </w:r>
      <w:r w:rsidR="00DD2337">
        <w:rPr>
          <w:rFonts w:ascii="Archivo" w:hAnsi="Archivo" w:cs="Archivo"/>
          <w:spacing w:val="4"/>
          <w:sz w:val="20"/>
          <w:szCs w:val="20"/>
          <w:lang w:val="en-AU"/>
        </w:rPr>
        <w:t>email</w:t>
      </w:r>
      <w:r w:rsidR="00092698">
        <w:rPr>
          <w:rFonts w:ascii="Archivo" w:hAnsi="Archivo" w:cs="Archivo"/>
          <w:spacing w:val="4"/>
          <w:sz w:val="20"/>
          <w:szCs w:val="20"/>
          <w:lang w:val="en-AU"/>
        </w:rPr>
        <w:t xml:space="preserve"> </w:t>
      </w:r>
      <w:hyperlink w:history="1" r:id="rId11">
        <w:r w:rsidRPr="00590388" w:rsidR="00092698">
          <w:rPr>
            <w:rStyle w:val="Hyperlink"/>
            <w:rFonts w:ascii="Archivo" w:hAnsi="Archivo" w:cs="Archivo"/>
            <w:spacing w:val="4"/>
            <w:sz w:val="20"/>
            <w:szCs w:val="20"/>
            <w:lang w:val="en-AU"/>
          </w:rPr>
          <w:t>info@soio.com.au</w:t>
        </w:r>
      </w:hyperlink>
      <w:r w:rsidR="00092698">
        <w:rPr>
          <w:rFonts w:ascii="Archivo" w:hAnsi="Archivo" w:cs="Archivo"/>
          <w:spacing w:val="4"/>
          <w:sz w:val="20"/>
          <w:szCs w:val="20"/>
          <w:lang w:val="en-AU"/>
        </w:rPr>
        <w:t xml:space="preserve"> or </w:t>
      </w:r>
      <w:r w:rsidR="00DD2337">
        <w:rPr>
          <w:rFonts w:ascii="Archivo" w:hAnsi="Archivo" w:cs="Archivo"/>
          <w:spacing w:val="4"/>
          <w:sz w:val="20"/>
          <w:szCs w:val="20"/>
          <w:lang w:val="en-AU"/>
        </w:rPr>
        <w:t xml:space="preserve">call </w:t>
      </w:r>
      <w:r w:rsidR="00092698">
        <w:rPr>
          <w:rFonts w:ascii="Archivo" w:hAnsi="Archivo" w:cs="Archivo"/>
          <w:spacing w:val="4"/>
          <w:sz w:val="20"/>
          <w:szCs w:val="20"/>
          <w:lang w:val="en-AU"/>
        </w:rPr>
        <w:t>0417 742 705</w:t>
      </w:r>
      <w:r w:rsidRPr="243CA6C9" w:rsidR="587061F6">
        <w:rPr>
          <w:rFonts w:ascii="Archivo" w:hAnsi="Archivo" w:cs="Archivo"/>
          <w:sz w:val="20"/>
          <w:szCs w:val="20"/>
          <w:lang w:val="en-AU"/>
        </w:rPr>
        <w:t>.</w:t>
      </w:r>
    </w:p>
    <w:p w:rsidRPr="00167390" w:rsidR="00167390" w:rsidP="00167390" w:rsidRDefault="00092698" w14:paraId="47A8F89E" w14:textId="77777777">
      <w:pPr>
        <w:pStyle w:val="BasicParagraph"/>
        <w:suppressAutoHyphens/>
        <w:spacing w:after="226"/>
        <w:rPr>
          <w:rFonts w:ascii="Archivo" w:hAnsi="Archivo" w:cs="Archivo"/>
          <w:spacing w:val="4"/>
          <w:sz w:val="20"/>
          <w:szCs w:val="20"/>
          <w:lang w:val="en-AU"/>
        </w:rPr>
      </w:pPr>
      <w:r w:rsidRPr="243CA6C9">
        <w:rPr>
          <w:rFonts w:ascii="Archivo" w:hAnsi="Archivo" w:cs="Archivo"/>
          <w:sz w:val="20"/>
          <w:szCs w:val="20"/>
          <w:lang w:val="en-AU"/>
        </w:rPr>
        <w:t>To f</w:t>
      </w:r>
      <w:r w:rsidRPr="00167390">
        <w:rPr>
          <w:rFonts w:ascii="Archivo" w:hAnsi="Archivo" w:cs="Archivo"/>
          <w:spacing w:val="4"/>
          <w:sz w:val="20"/>
          <w:szCs w:val="20"/>
          <w:lang w:val="en-AU"/>
        </w:rPr>
        <w:t xml:space="preserve">ollow </w:t>
      </w:r>
      <w:r w:rsidRPr="00167390" w:rsidR="386C5465">
        <w:rPr>
          <w:rFonts w:ascii="Archivo" w:hAnsi="Archivo" w:cs="Archivo"/>
          <w:spacing w:val="4"/>
          <w:sz w:val="20"/>
          <w:szCs w:val="20"/>
          <w:lang w:val="en-AU"/>
        </w:rPr>
        <w:t xml:space="preserve">SOIO </w:t>
      </w:r>
      <w:r w:rsidRPr="00167390">
        <w:rPr>
          <w:rFonts w:ascii="Archivo" w:hAnsi="Archivo" w:cs="Archivo"/>
          <w:spacing w:val="4"/>
          <w:sz w:val="20"/>
          <w:szCs w:val="20"/>
          <w:lang w:val="en-AU"/>
        </w:rPr>
        <w:t>on LinkedIn</w:t>
      </w:r>
      <w:r>
        <w:rPr>
          <w:rFonts w:ascii="Archivo" w:hAnsi="Archivo" w:cs="Archivo"/>
          <w:spacing w:val="4"/>
          <w:sz w:val="20"/>
          <w:szCs w:val="20"/>
          <w:lang w:val="en-AU"/>
        </w:rPr>
        <w:t xml:space="preserve"> and </w:t>
      </w:r>
      <w:r w:rsidRPr="00167390">
        <w:rPr>
          <w:rFonts w:ascii="Archivo" w:hAnsi="Archivo" w:cs="Archivo"/>
          <w:spacing w:val="4"/>
          <w:sz w:val="20"/>
          <w:szCs w:val="20"/>
          <w:lang w:val="en-AU"/>
        </w:rPr>
        <w:t xml:space="preserve">keep informed of the latest developments, </w:t>
      </w:r>
      <w:r>
        <w:rPr>
          <w:rFonts w:ascii="Archivo" w:hAnsi="Archivo" w:cs="Archivo"/>
          <w:spacing w:val="4"/>
          <w:sz w:val="20"/>
          <w:szCs w:val="20"/>
          <w:lang w:val="en-AU"/>
        </w:rPr>
        <w:t xml:space="preserve">please visit </w:t>
      </w:r>
      <w:hyperlink w:history="1" r:id="rId12">
        <w:r w:rsidRPr="00590388">
          <w:rPr>
            <w:rStyle w:val="Hyperlink"/>
            <w:rFonts w:ascii="Archivo" w:hAnsi="Archivo" w:cs="Archivo"/>
            <w:spacing w:val="4"/>
            <w:sz w:val="20"/>
            <w:szCs w:val="20"/>
            <w:lang w:val="en-AU"/>
          </w:rPr>
          <w:t>http://www.linkedin.com/company/school-of-information-operations</w:t>
        </w:r>
      </w:hyperlink>
      <w:r w:rsidRPr="00167390">
        <w:rPr>
          <w:rFonts w:ascii="Archivo" w:hAnsi="Archivo" w:cs="Archivo"/>
          <w:spacing w:val="4"/>
          <w:sz w:val="20"/>
          <w:szCs w:val="20"/>
          <w:lang w:val="en-AU"/>
        </w:rPr>
        <w:t>.</w:t>
      </w:r>
    </w:p>
    <w:p w:rsidR="0F676BD4" w:rsidP="0F676BD4" w:rsidRDefault="0F676BD4" w14:paraId="38569EB7" w14:textId="77777777">
      <w:pPr>
        <w:pStyle w:val="SOIOBodyCopy"/>
      </w:pPr>
    </w:p>
    <w:sectPr w:rsidR="0F676BD4" w:rsidSect="00FD4B10">
      <w:headerReference w:type="default" r:id="rId13"/>
      <w:footerReference w:type="default" r:id="rId14"/>
      <w:headerReference w:type="first" r:id="rId15"/>
      <w:footerReference w:type="first" r:id="rId16"/>
      <w:pgSz w:w="11906" w:h="16838" w:orient="portrait"/>
      <w:pgMar w:top="2381" w:right="1134" w:bottom="816"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E97" w:rsidRDefault="00005E97" w14:paraId="170C6146" w14:textId="77777777">
      <w:r>
        <w:separator/>
      </w:r>
    </w:p>
  </w:endnote>
  <w:endnote w:type="continuationSeparator" w:id="0">
    <w:p w:rsidR="00005E97" w:rsidRDefault="00005E97" w14:paraId="7E7BB5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rchivo">
    <w:altName w:val="Calibri"/>
    <w:panose1 w:val="020B0604020202020204"/>
    <w:charset w:val="00"/>
    <w:family w:val="auto"/>
    <w:pitch w:val="variable"/>
    <w:sig w:usb0="A00000FF" w:usb1="500020EB" w:usb2="00000008"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BB5479" w:rsidR="00BB5479" w:rsidP="00BB5479" w:rsidRDefault="00092698" w14:paraId="1E932C92" w14:textId="77777777">
    <w:pPr>
      <w:pStyle w:val="Footer"/>
      <w:jc w:val="right"/>
      <w:rPr>
        <w:rFonts w:ascii="Archivo" w:hAnsi="Archivo" w:cs="Archivo"/>
        <w:sz w:val="16"/>
        <w:szCs w:val="16"/>
      </w:rPr>
    </w:pPr>
    <w:r>
      <w:rPr>
        <w:rFonts w:ascii="Archivo" w:hAnsi="Archivo" w:cs="Archivo"/>
        <w:noProof/>
        <w:sz w:val="16"/>
        <w:szCs w:val="16"/>
      </w:rPr>
      <mc:AlternateContent>
        <mc:Choice Requires="wps">
          <w:drawing>
            <wp:anchor distT="0" distB="0" distL="114300" distR="114300" simplePos="0" relativeHeight="251659264" behindDoc="0" locked="0" layoutInCell="1" allowOverlap="1" wp14:anchorId="130B3BF7" wp14:editId="31083604">
              <wp:simplePos x="0" y="0"/>
              <wp:positionH relativeFrom="margin">
                <wp:posOffset>0</wp:posOffset>
              </wp:positionH>
              <wp:positionV relativeFrom="paragraph">
                <wp:posOffset>889</wp:posOffset>
              </wp:positionV>
              <wp:extent cx="950400" cy="237600"/>
              <wp:effectExtent l="0" t="0" r="2540" b="0"/>
              <wp:wrapNone/>
              <wp:docPr id="6" name="Text Box 6"/>
              <wp:cNvGraphicFramePr/>
              <a:graphic xmlns:a="http://schemas.openxmlformats.org/drawingml/2006/main">
                <a:graphicData uri="http://schemas.microsoft.com/office/word/2010/wordprocessingShape">
                  <wps:wsp>
                    <wps:cNvSpPr txBox="1"/>
                    <wps:spPr>
                      <a:xfrm>
                        <a:off x="0" y="0"/>
                        <a:ext cx="950400" cy="237600"/>
                      </a:xfrm>
                      <a:prstGeom prst="rect">
                        <a:avLst/>
                      </a:prstGeom>
                      <a:noFill/>
                      <a:ln w="6350">
                        <a:noFill/>
                      </a:ln>
                    </wps:spPr>
                    <wps:txbx>
                      <w:txbxContent>
                        <w:p w:rsidRPr="002E46D3" w:rsidR="00BB5479" w:rsidRDefault="00092698" w14:paraId="2550E1AF" w14:textId="77777777">
                          <w:pPr>
                            <w:rPr>
                              <w:rFonts w:ascii="Archivo" w:hAnsi="Archivo" w:cs="Archivo"/>
                              <w:sz w:val="16"/>
                              <w:szCs w:val="16"/>
                            </w:rPr>
                          </w:pPr>
                          <w:r w:rsidRPr="002E46D3">
                            <w:rPr>
                              <w:rFonts w:ascii="Archivo" w:hAnsi="Archivo" w:cs="Archivo"/>
                              <w:sz w:val="16"/>
                              <w:szCs w:val="16"/>
                            </w:rPr>
                            <w:t>UN</w:t>
                          </w:r>
                          <w:r w:rsidRPr="002E46D3" w:rsidR="002E46D3">
                            <w:rPr>
                              <w:rFonts w:ascii="Archivo" w:hAnsi="Archivo" w:cs="Archivo"/>
                              <w:sz w:val="16"/>
                              <w:szCs w:val="16"/>
                            </w:rPr>
                            <w:t>CLASSIFIED</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style="width:74.85pt;height:18.7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o:spid="_x0000_s2051" filled="f" stroked="f" strokeweight="0.5pt" type="#_x0000_t202">
              <v:textbox inset="0,0,0">
                <w:txbxContent>
                  <w:p w:rsidRPr="002E46D3" w:rsidR="00BB5479" w14:paraId="104C7F7F" w14:textId="12344122">
                    <w:pPr>
                      <w:rPr>
                        <w:rFonts w:ascii="Archivo" w:hAnsi="Archivo" w:cs="Archivo"/>
                        <w:sz w:val="16"/>
                        <w:szCs w:val="16"/>
                      </w:rPr>
                    </w:pPr>
                    <w:r w:rsidRPr="002E46D3">
                      <w:rPr>
                        <w:rFonts w:ascii="Archivo" w:hAnsi="Archivo" w:cs="Archivo"/>
                        <w:sz w:val="16"/>
                        <w:szCs w:val="16"/>
                      </w:rPr>
                      <w:t>UN</w:t>
                    </w:r>
                    <w:r w:rsidRPr="002E46D3" w:rsidR="002E46D3">
                      <w:rPr>
                        <w:rFonts w:ascii="Archivo" w:hAnsi="Archivo" w:cs="Archivo"/>
                        <w:sz w:val="16"/>
                        <w:szCs w:val="16"/>
                      </w:rPr>
                      <w:t>CLASSIFIED</w:t>
                    </w:r>
                  </w:p>
                </w:txbxContent>
              </v:textbox>
              <w10:wrap anchorx="margin"/>
            </v:shape>
          </w:pict>
        </mc:Fallback>
      </mc:AlternateContent>
    </w:r>
    <w:r w:rsidRPr="00BB5479">
      <w:rPr>
        <w:rFonts w:ascii="Archivo" w:hAnsi="Archivo" w:cs="Archivo"/>
        <w:sz w:val="16"/>
        <w:szCs w:val="16"/>
      </w:rPr>
      <w:t xml:space="preserve">Page </w:t>
    </w:r>
    <w:r w:rsidRPr="00BB5479">
      <w:rPr>
        <w:rFonts w:ascii="Archivo" w:hAnsi="Archivo" w:cs="Archivo"/>
        <w:sz w:val="16"/>
        <w:szCs w:val="16"/>
      </w:rPr>
      <w:fldChar w:fldCharType="begin"/>
    </w:r>
    <w:r w:rsidRPr="00BB5479">
      <w:rPr>
        <w:rFonts w:ascii="Archivo" w:hAnsi="Archivo" w:cs="Archivo"/>
        <w:sz w:val="16"/>
        <w:szCs w:val="16"/>
      </w:rPr>
      <w:instrText xml:space="preserve"> PAGE  \* Arabic  \* MERGEFORMAT </w:instrText>
    </w:r>
    <w:r w:rsidRPr="00BB5479">
      <w:rPr>
        <w:rFonts w:ascii="Archivo" w:hAnsi="Archivo" w:cs="Archivo"/>
        <w:sz w:val="16"/>
        <w:szCs w:val="16"/>
      </w:rPr>
      <w:fldChar w:fldCharType="separate"/>
    </w:r>
    <w:r w:rsidRPr="00BB5479">
      <w:rPr>
        <w:rFonts w:ascii="Archivo" w:hAnsi="Archivo" w:cs="Archivo"/>
        <w:noProof/>
        <w:sz w:val="16"/>
        <w:szCs w:val="16"/>
      </w:rPr>
      <w:t>2</w:t>
    </w:r>
    <w:r w:rsidRPr="00BB5479">
      <w:rPr>
        <w:rFonts w:ascii="Archivo" w:hAnsi="Archivo" w:cs="Archivo"/>
        <w:sz w:val="16"/>
        <w:szCs w:val="16"/>
      </w:rPr>
      <w:fldChar w:fldCharType="end"/>
    </w:r>
    <w:r w:rsidRPr="00BB5479">
      <w:rPr>
        <w:rFonts w:ascii="Archivo" w:hAnsi="Archivo" w:cs="Archivo"/>
        <w:sz w:val="16"/>
        <w:szCs w:val="16"/>
      </w:rPr>
      <w:t xml:space="preserve"> of </w:t>
    </w:r>
    <w:r w:rsidRPr="00BB5479">
      <w:rPr>
        <w:rFonts w:ascii="Archivo" w:hAnsi="Archivo" w:cs="Archivo"/>
        <w:sz w:val="16"/>
        <w:szCs w:val="16"/>
      </w:rPr>
      <w:fldChar w:fldCharType="begin"/>
    </w:r>
    <w:r w:rsidRPr="00BB5479">
      <w:rPr>
        <w:rFonts w:ascii="Archivo" w:hAnsi="Archivo" w:cs="Archivo"/>
        <w:sz w:val="16"/>
        <w:szCs w:val="16"/>
      </w:rPr>
      <w:instrText xml:space="preserve"> NUMPAGES  \* Arabic  \* MERGEFORMAT </w:instrText>
    </w:r>
    <w:r w:rsidRPr="00BB5479">
      <w:rPr>
        <w:rFonts w:ascii="Archivo" w:hAnsi="Archivo" w:cs="Archivo"/>
        <w:sz w:val="16"/>
        <w:szCs w:val="16"/>
      </w:rPr>
      <w:fldChar w:fldCharType="separate"/>
    </w:r>
    <w:r w:rsidRPr="00BB5479">
      <w:rPr>
        <w:rFonts w:ascii="Archivo" w:hAnsi="Archivo" w:cs="Archivo"/>
        <w:noProof/>
        <w:sz w:val="16"/>
        <w:szCs w:val="16"/>
      </w:rPr>
      <w:t>2</w:t>
    </w:r>
    <w:r w:rsidRPr="00BB5479">
      <w:rPr>
        <w:rFonts w:ascii="Archivo" w:hAnsi="Archivo" w:cs="Archivo"/>
        <w:sz w:val="16"/>
        <w:szCs w:val="16"/>
      </w:rPr>
      <w:fldChar w:fldCharType="end"/>
    </w:r>
  </w:p>
  <w:p w:rsidRPr="002D3697" w:rsidR="002D3697" w:rsidP="002D3697" w:rsidRDefault="00092698" w14:paraId="0F2191B8" w14:textId="77777777">
    <w:pPr>
      <w:pStyle w:val="Footer"/>
      <w:jc w:val="right"/>
      <w:rPr>
        <w:rFonts w:ascii="Archivo" w:hAnsi="Archivo" w:cs="Archivo"/>
        <w:sz w:val="16"/>
        <w:szCs w:val="16"/>
      </w:rPr>
    </w:pPr>
    <w:r>
      <w:rPr>
        <w:rFonts w:ascii="Archivo" w:hAnsi="Archivo" w:cs="Archivo"/>
        <w:noProof/>
        <w:sz w:val="16"/>
        <w:szCs w:val="16"/>
      </w:rPr>
      <mc:AlternateContent>
        <mc:Choice Requires="wps">
          <w:drawing>
            <wp:anchor distT="0" distB="0" distL="114300" distR="114300" simplePos="0" relativeHeight="251657216" behindDoc="0" locked="0" layoutInCell="1" allowOverlap="1" wp14:anchorId="230D15A4" wp14:editId="4803F46B">
              <wp:simplePos x="0" y="0"/>
              <wp:positionH relativeFrom="margin">
                <wp:posOffset>0</wp:posOffset>
              </wp:positionH>
              <wp:positionV relativeFrom="page">
                <wp:posOffset>9901555</wp:posOffset>
              </wp:positionV>
              <wp:extent cx="6120000" cy="0"/>
              <wp:effectExtent l="0" t="0" r="14605" b="12700"/>
              <wp:wrapSquare wrapText="bothSides"/>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style="mso-position-horizontal-relative:margin;mso-position-vertical-relative:page;mso-width-percent:0;mso-width-relative:margin;mso-wrap-distance-bottom:0;mso-wrap-distance-left:9pt;mso-wrap-distance-right:9pt;mso-wrap-distance-top:0;mso-wrap-style:square;position:absolute;visibility:visible;z-index:251658240" o:spid="_x0000_s2052" strokecolor="black" strokeweight="0.5pt" from="0,779.65pt" to="481.9pt,779.65pt">
              <v:stroke joinstyle="miter"/>
              <w10:wrap type="squar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5479" w:rsidP="00BB5479" w:rsidRDefault="00BB5479" w14:paraId="186DDC5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E97" w:rsidRDefault="00005E97" w14:paraId="1F951C8A" w14:textId="77777777">
      <w:r>
        <w:separator/>
      </w:r>
    </w:p>
  </w:footnote>
  <w:footnote w:type="continuationSeparator" w:id="0">
    <w:p w:rsidR="00005E97" w:rsidRDefault="00005E97" w14:paraId="30806A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0D15F5" w:rsidRDefault="00092698" w14:paraId="36CA24A3" w14:textId="77777777">
    <w:pPr>
      <w:pStyle w:val="Header"/>
    </w:pPr>
    <w:r>
      <w:rPr>
        <w:noProof/>
      </w:rPr>
      <mc:AlternateContent>
        <mc:Choice Requires="wps">
          <w:drawing>
            <wp:anchor distT="0" distB="0" distL="114300" distR="114300" simplePos="0" relativeHeight="251656192" behindDoc="0" locked="0" layoutInCell="1" allowOverlap="1" wp14:anchorId="0A449302" wp14:editId="03C86436">
              <wp:simplePos x="0" y="0"/>
              <wp:positionH relativeFrom="column">
                <wp:posOffset>4853940</wp:posOffset>
              </wp:positionH>
              <wp:positionV relativeFrom="paragraph">
                <wp:posOffset>-58191</wp:posOffset>
              </wp:positionV>
              <wp:extent cx="1082650" cy="892455"/>
              <wp:effectExtent l="0" t="0" r="0" b="0"/>
              <wp:wrapNone/>
              <wp:docPr id="3" name="Text Box 3">
                <a:extLst xmlns:a="http://schemas.openxmlformats.org/drawingml/2006/main">
                  <a:ext uri="{FF2B5EF4-FFF2-40B4-BE49-F238E27FC236}">
                    <a16:creationId xmlns:a16="http://schemas.microsoft.com/office/drawing/2014/main" id="{044B0502-BEA8-2EC6-29DA-0BB8A4615A33}"/>
                  </a:ext>
                </a:extLst>
              </wp:docPr>
              <wp:cNvGraphicFramePr/>
              <a:graphic xmlns:a="http://schemas.openxmlformats.org/drawingml/2006/main">
                <a:graphicData uri="http://schemas.microsoft.com/office/word/2010/wordprocessingShape">
                  <wps:wsp>
                    <wps:cNvSpPr txBox="1"/>
                    <wps:spPr>
                      <a:xfrm>
                        <a:off x="0" y="0"/>
                        <a:ext cx="1082650" cy="892455"/>
                      </a:xfrm>
                      <a:prstGeom prst="rect">
                        <a:avLst/>
                      </a:prstGeom>
                      <a:noFill/>
                    </wps:spPr>
                    <wps:txbx>
                      <w:txbxContent>
                        <w:p w:rsidR="00F07314" w:rsidP="000977F3" w:rsidRDefault="00092698" w14:paraId="58D13187" w14:textId="77777777">
                          <w:pPr>
                            <w:rPr>
                              <w:rFonts w:ascii="Archivo" w:hAnsi="Archivo"/>
                              <w:color w:val="000000"/>
                              <w:spacing w:val="3"/>
                              <w:kern w:val="24"/>
                              <w:sz w:val="16"/>
                              <w:szCs w:val="16"/>
                              <w:lang w:val="en-US"/>
                            </w:rPr>
                          </w:pPr>
                          <w:r>
                            <w:rPr>
                              <w:rFonts w:ascii="Archivo" w:hAnsi="Archivo"/>
                              <w:color w:val="000000"/>
                              <w:spacing w:val="3"/>
                              <w:kern w:val="24"/>
                              <w:sz w:val="16"/>
                              <w:szCs w:val="16"/>
                              <w:lang w:val="en-US"/>
                            </w:rPr>
                            <w:t xml:space="preserve">PO Box </w:t>
                          </w:r>
                          <w:r w:rsidR="00E63EF6">
                            <w:rPr>
                              <w:rFonts w:ascii="Archivo" w:hAnsi="Archivo"/>
                              <w:color w:val="000000"/>
                              <w:spacing w:val="3"/>
                              <w:kern w:val="24"/>
                              <w:sz w:val="16"/>
                              <w:szCs w:val="16"/>
                              <w:lang w:val="en-US"/>
                            </w:rPr>
                            <w:t>503</w:t>
                          </w:r>
                        </w:p>
                        <w:p w:rsidR="0056246A" w:rsidP="00F07314" w:rsidRDefault="00092698" w14:paraId="6C65EB19" w14:textId="77777777">
                          <w:pPr>
                            <w:spacing w:before="60" w:line="168" w:lineRule="auto"/>
                            <w:rPr>
                              <w:rFonts w:ascii="Archivo" w:hAnsi="Archivo"/>
                              <w:color w:val="000000"/>
                              <w:spacing w:val="3"/>
                              <w:kern w:val="24"/>
                              <w:sz w:val="16"/>
                              <w:szCs w:val="16"/>
                              <w:lang w:val="en-US"/>
                            </w:rPr>
                          </w:pPr>
                          <w:r>
                            <w:rPr>
                              <w:rFonts w:ascii="Archivo" w:hAnsi="Archivo"/>
                              <w:color w:val="000000"/>
                              <w:spacing w:val="3"/>
                              <w:kern w:val="24"/>
                              <w:sz w:val="16"/>
                              <w:szCs w:val="16"/>
                              <w:lang w:val="en-US"/>
                            </w:rPr>
                            <w:t>Prospect East</w:t>
                          </w:r>
                        </w:p>
                        <w:p w:rsidR="00F07314" w:rsidP="00F07314" w:rsidRDefault="00092698" w14:paraId="1CF8FCDE" w14:textId="77777777">
                          <w:pPr>
                            <w:spacing w:before="60" w:line="168" w:lineRule="auto"/>
                            <w:rPr>
                              <w:rFonts w:ascii="Archivo" w:hAnsi="Archivo"/>
                              <w:color w:val="000000"/>
                              <w:spacing w:val="3"/>
                              <w:kern w:val="24"/>
                              <w:sz w:val="16"/>
                              <w:szCs w:val="16"/>
                              <w:lang w:val="en-US"/>
                            </w:rPr>
                          </w:pPr>
                          <w:r>
                            <w:rPr>
                              <w:rFonts w:ascii="Archivo" w:hAnsi="Archivo"/>
                              <w:color w:val="000000"/>
                              <w:spacing w:val="3"/>
                              <w:kern w:val="24"/>
                              <w:sz w:val="16"/>
                              <w:szCs w:val="16"/>
                              <w:lang w:val="en-US"/>
                            </w:rPr>
                            <w:t>SA 50</w:t>
                          </w:r>
                          <w:r w:rsidR="0056246A">
                            <w:rPr>
                              <w:rFonts w:ascii="Archivo" w:hAnsi="Archivo"/>
                              <w:color w:val="000000"/>
                              <w:spacing w:val="3"/>
                              <w:kern w:val="24"/>
                              <w:sz w:val="16"/>
                              <w:szCs w:val="16"/>
                              <w:lang w:val="en-US"/>
                            </w:rPr>
                            <w:t>82</w:t>
                          </w:r>
                        </w:p>
                        <w:p w:rsidR="00F07314" w:rsidP="00F07314" w:rsidRDefault="00092698" w14:paraId="1709A1F3" w14:textId="77777777">
                          <w:pPr>
                            <w:spacing w:before="60" w:line="168" w:lineRule="auto"/>
                            <w:rPr>
                              <w:rFonts w:ascii="Archivo" w:hAnsi="Archivo"/>
                              <w:color w:val="000000"/>
                              <w:spacing w:val="3"/>
                              <w:kern w:val="24"/>
                              <w:sz w:val="16"/>
                              <w:szCs w:val="16"/>
                              <w:lang w:val="en-US"/>
                            </w:rPr>
                          </w:pPr>
                          <w:r>
                            <w:rPr>
                              <w:rFonts w:ascii="Archivo" w:hAnsi="Archivo"/>
                              <w:color w:val="000000"/>
                              <w:spacing w:val="3"/>
                              <w:kern w:val="24"/>
                              <w:sz w:val="16"/>
                              <w:szCs w:val="16"/>
                              <w:lang w:val="en-US"/>
                            </w:rPr>
                            <w:t>Australia</w:t>
                          </w:r>
                        </w:p>
                        <w:p w:rsidR="00F07314" w:rsidP="00F07314" w:rsidRDefault="00092698" w14:paraId="67969DD3" w14:textId="77777777">
                          <w:pPr>
                            <w:spacing w:before="60"/>
                            <w:rPr>
                              <w:rFonts w:ascii="Archivo" w:hAnsi="Archivo"/>
                              <w:b/>
                              <w:bCs/>
                              <w:color w:val="000000"/>
                              <w:spacing w:val="3"/>
                              <w:kern w:val="24"/>
                              <w:sz w:val="16"/>
                              <w:szCs w:val="16"/>
                              <w:lang w:val="en-US"/>
                            </w:rPr>
                          </w:pPr>
                          <w:r>
                            <w:rPr>
                              <w:rFonts w:ascii="Archivo" w:hAnsi="Archivo"/>
                              <w:b/>
                              <w:bCs/>
                              <w:color w:val="000000"/>
                              <w:spacing w:val="3"/>
                              <w:kern w:val="24"/>
                              <w:sz w:val="16"/>
                              <w:szCs w:val="16"/>
                              <w:lang w:val="en-US"/>
                            </w:rPr>
                            <w:t>soio.com.au</w:t>
                          </w:r>
                        </w:p>
                        <w:p w:rsidR="00F07314" w:rsidP="00F07314" w:rsidRDefault="00092698" w14:paraId="18318A7C" w14:textId="77777777">
                          <w:pPr>
                            <w:rPr>
                              <w:rFonts w:ascii="Archivo" w:hAnsi="Archivo"/>
                              <w:color w:val="000000"/>
                              <w:spacing w:val="3"/>
                              <w:kern w:val="24"/>
                              <w:sz w:val="14"/>
                              <w:szCs w:val="14"/>
                              <w:lang w:val="en-US"/>
                            </w:rPr>
                          </w:pPr>
                          <w:r>
                            <w:rPr>
                              <w:rFonts w:ascii="Archivo" w:hAnsi="Archivo"/>
                              <w:color w:val="000000"/>
                              <w:spacing w:val="3"/>
                              <w:kern w:val="24"/>
                              <w:sz w:val="14"/>
                              <w:szCs w:val="14"/>
                              <w:lang w:val="en-US"/>
                            </w:rPr>
                            <w:t>ABN 62 624 905 399</w:t>
                          </w:r>
                        </w:p>
                      </w:txbxContent>
                    </wps:txbx>
                    <wps:bodyPr wrap="square" tIns="36000" rtlCol="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style="width:85.25pt;height:70.25pt;margin-top:-4.6pt;margin-left:382.2pt;mso-height-percent:0;mso-height-relative:margin;mso-width-percent:0;mso-width-relative:margin;mso-wrap-distance-bottom:0;mso-wrap-distance-left:9pt;mso-wrap-distance-right:9pt;mso-wrap-distance-top:0;mso-wrap-style:square;position:absolute;visibility:visible;v-text-anchor:middle;z-index:251660288" o:spid="_x0000_s2049" filled="f" stroked="f" type="#_x0000_t202">
              <v:textbox inset=",2.83pt">
                <w:txbxContent>
                  <w:p w:rsidR="00F07314" w:rsidP="000977F3" w14:paraId="134EF21D" w14:textId="7BE2C7D2">
                    <w:pPr>
                      <w:rPr>
                        <w:rFonts w:ascii="Archivo" w:hAnsi="Archivo"/>
                        <w:color w:val="000000"/>
                        <w:spacing w:val="3"/>
                        <w:kern w:val="24"/>
                        <w:sz w:val="16"/>
                        <w:szCs w:val="16"/>
                        <w:lang w:val="en-US"/>
                      </w:rPr>
                    </w:pPr>
                    <w:r>
                      <w:rPr>
                        <w:rFonts w:ascii="Archivo" w:hAnsi="Archivo"/>
                        <w:color w:val="000000"/>
                        <w:spacing w:val="3"/>
                        <w:kern w:val="24"/>
                        <w:sz w:val="16"/>
                        <w:szCs w:val="16"/>
                        <w:lang w:val="en-US"/>
                      </w:rPr>
                      <w:t xml:space="preserve">PO Box </w:t>
                    </w:r>
                    <w:r w:rsidR="00E63EF6">
                      <w:rPr>
                        <w:rFonts w:ascii="Archivo" w:hAnsi="Archivo"/>
                        <w:color w:val="000000"/>
                        <w:spacing w:val="3"/>
                        <w:kern w:val="24"/>
                        <w:sz w:val="16"/>
                        <w:szCs w:val="16"/>
                        <w:lang w:val="en-US"/>
                      </w:rPr>
                      <w:t>503</w:t>
                    </w:r>
                  </w:p>
                  <w:p w:rsidR="0056246A" w:rsidP="00F07314" w14:paraId="61F885A6" w14:textId="36CC69DC">
                    <w:pPr>
                      <w:spacing w:before="60" w:line="168" w:lineRule="auto"/>
                      <w:rPr>
                        <w:rFonts w:ascii="Archivo" w:hAnsi="Archivo"/>
                        <w:color w:val="000000"/>
                        <w:spacing w:val="3"/>
                        <w:kern w:val="24"/>
                        <w:sz w:val="16"/>
                        <w:szCs w:val="16"/>
                        <w:lang w:val="en-US"/>
                      </w:rPr>
                    </w:pPr>
                    <w:r>
                      <w:rPr>
                        <w:rFonts w:ascii="Archivo" w:hAnsi="Archivo"/>
                        <w:color w:val="000000"/>
                        <w:spacing w:val="3"/>
                        <w:kern w:val="24"/>
                        <w:sz w:val="16"/>
                        <w:szCs w:val="16"/>
                        <w:lang w:val="en-US"/>
                      </w:rPr>
                      <w:t>Prospect East</w:t>
                    </w:r>
                  </w:p>
                  <w:p w:rsidR="00F07314" w:rsidP="00F07314" w14:paraId="56AAFF27" w14:textId="4427D5B9">
                    <w:pPr>
                      <w:spacing w:before="60" w:line="168" w:lineRule="auto"/>
                      <w:rPr>
                        <w:rFonts w:ascii="Archivo" w:hAnsi="Archivo"/>
                        <w:color w:val="000000"/>
                        <w:spacing w:val="3"/>
                        <w:kern w:val="24"/>
                        <w:sz w:val="16"/>
                        <w:szCs w:val="16"/>
                        <w:lang w:val="en-US"/>
                      </w:rPr>
                    </w:pPr>
                    <w:r>
                      <w:rPr>
                        <w:rFonts w:ascii="Archivo" w:hAnsi="Archivo"/>
                        <w:color w:val="000000"/>
                        <w:spacing w:val="3"/>
                        <w:kern w:val="24"/>
                        <w:sz w:val="16"/>
                        <w:szCs w:val="16"/>
                        <w:lang w:val="en-US"/>
                      </w:rPr>
                      <w:t>SA 50</w:t>
                    </w:r>
                    <w:r w:rsidR="0056246A">
                      <w:rPr>
                        <w:rFonts w:ascii="Archivo" w:hAnsi="Archivo"/>
                        <w:color w:val="000000"/>
                        <w:spacing w:val="3"/>
                        <w:kern w:val="24"/>
                        <w:sz w:val="16"/>
                        <w:szCs w:val="16"/>
                        <w:lang w:val="en-US"/>
                      </w:rPr>
                      <w:t>82</w:t>
                    </w:r>
                  </w:p>
                  <w:p w:rsidR="00F07314" w:rsidP="00F07314" w14:paraId="790B52FB" w14:textId="77777777">
                    <w:pPr>
                      <w:spacing w:before="60" w:line="168" w:lineRule="auto"/>
                      <w:rPr>
                        <w:rFonts w:ascii="Archivo" w:hAnsi="Archivo"/>
                        <w:color w:val="000000"/>
                        <w:spacing w:val="3"/>
                        <w:kern w:val="24"/>
                        <w:sz w:val="16"/>
                        <w:szCs w:val="16"/>
                        <w:lang w:val="en-US"/>
                      </w:rPr>
                    </w:pPr>
                    <w:r>
                      <w:rPr>
                        <w:rFonts w:ascii="Archivo" w:hAnsi="Archivo"/>
                        <w:color w:val="000000"/>
                        <w:spacing w:val="3"/>
                        <w:kern w:val="24"/>
                        <w:sz w:val="16"/>
                        <w:szCs w:val="16"/>
                        <w:lang w:val="en-US"/>
                      </w:rPr>
                      <w:t>Australia</w:t>
                    </w:r>
                  </w:p>
                  <w:p w:rsidR="00F07314" w:rsidP="00F07314" w14:paraId="427B62E4" w14:textId="77777777">
                    <w:pPr>
                      <w:spacing w:before="60"/>
                      <w:rPr>
                        <w:rFonts w:ascii="Archivo" w:hAnsi="Archivo"/>
                        <w:b/>
                        <w:bCs/>
                        <w:color w:val="000000"/>
                        <w:spacing w:val="3"/>
                        <w:kern w:val="24"/>
                        <w:sz w:val="16"/>
                        <w:szCs w:val="16"/>
                        <w:lang w:val="en-US"/>
                      </w:rPr>
                    </w:pPr>
                    <w:r>
                      <w:rPr>
                        <w:rFonts w:ascii="Archivo" w:hAnsi="Archivo"/>
                        <w:b/>
                        <w:bCs/>
                        <w:color w:val="000000"/>
                        <w:spacing w:val="3"/>
                        <w:kern w:val="24"/>
                        <w:sz w:val="16"/>
                        <w:szCs w:val="16"/>
                        <w:lang w:val="en-US"/>
                      </w:rPr>
                      <w:t>soio.com.au</w:t>
                    </w:r>
                  </w:p>
                  <w:p w:rsidR="00F07314" w:rsidP="00F07314" w14:paraId="128D9A79" w14:textId="77777777">
                    <w:pPr>
                      <w:rPr>
                        <w:rFonts w:ascii="Archivo" w:hAnsi="Archivo"/>
                        <w:color w:val="000000"/>
                        <w:spacing w:val="3"/>
                        <w:kern w:val="24"/>
                        <w:sz w:val="14"/>
                        <w:szCs w:val="14"/>
                        <w:lang w:val="en-US"/>
                      </w:rPr>
                    </w:pPr>
                    <w:r>
                      <w:rPr>
                        <w:rFonts w:ascii="Archivo" w:hAnsi="Archivo"/>
                        <w:color w:val="000000"/>
                        <w:spacing w:val="3"/>
                        <w:kern w:val="24"/>
                        <w:sz w:val="14"/>
                        <w:szCs w:val="14"/>
                        <w:lang w:val="en-US"/>
                      </w:rPr>
                      <w:t>ABN 62 624 905 399</w:t>
                    </w:r>
                  </w:p>
                </w:txbxContent>
              </v:textbox>
            </v:shape>
          </w:pict>
        </mc:Fallback>
      </mc:AlternateContent>
    </w:r>
    <w:r w:rsidR="000E59A2">
      <w:rPr>
        <w:noProof/>
      </w:rPr>
      <w:drawing>
        <wp:anchor distT="0" distB="0" distL="114300" distR="114300" simplePos="0" relativeHeight="251660288" behindDoc="0" locked="0" layoutInCell="1" allowOverlap="1" wp14:anchorId="39B90CBC" wp14:editId="0B2A6D14">
          <wp:simplePos x="0" y="0"/>
          <wp:positionH relativeFrom="column">
            <wp:posOffset>10437</wp:posOffset>
          </wp:positionH>
          <wp:positionV relativeFrom="paragraph">
            <wp:posOffset>184150</wp:posOffset>
          </wp:positionV>
          <wp:extent cx="1629225" cy="542865"/>
          <wp:effectExtent l="0" t="0" r="0" b="0"/>
          <wp:wrapNone/>
          <wp:docPr id="38" name="Picture 38" descr="Shape&#10;&#10;Description automatically generated with medium confidence">
            <a:extLst xmlns:a="http://schemas.openxmlformats.org/drawingml/2006/main">
              <a:ext uri="{FF2B5EF4-FFF2-40B4-BE49-F238E27FC236}">
                <a16:creationId xmlns:a16="http://schemas.microsoft.com/office/drawing/2014/main" id="{332687D9-8379-6167-0731-2EBE4C876F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 descr="Shape&#10;&#10;Description automatically generated with medium confidence">
                    <a:extLst>
                      <a:ext uri="{FF2B5EF4-FFF2-40B4-BE49-F238E27FC236}">
                        <a16:creationId xmlns:a16="http://schemas.microsoft.com/office/drawing/2014/main" id="{332687D9-8379-6167-0731-2EBE4C876F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29225" cy="542865"/>
                  </a:xfrm>
                  <a:prstGeom prst="rect">
                    <a:avLst/>
                  </a:prstGeom>
                </pic:spPr>
              </pic:pic>
            </a:graphicData>
          </a:graphic>
        </wp:anchor>
      </w:drawing>
    </w:r>
    <w:r w:rsidR="006962DD">
      <w:rPr>
        <w:noProof/>
      </w:rPr>
      <mc:AlternateContent>
        <mc:Choice Requires="wps">
          <w:drawing>
            <wp:anchor distT="0" distB="0" distL="114300" distR="114300" simplePos="0" relativeHeight="251658240" behindDoc="0" locked="0" layoutInCell="1" allowOverlap="1" wp14:anchorId="75A75781" wp14:editId="2FD4D564">
              <wp:simplePos x="0" y="0"/>
              <wp:positionH relativeFrom="column">
                <wp:posOffset>4811528</wp:posOffset>
              </wp:positionH>
              <wp:positionV relativeFrom="paragraph">
                <wp:posOffset>37133</wp:posOffset>
              </wp:positionV>
              <wp:extent cx="0" cy="689919"/>
              <wp:effectExtent l="0" t="0" r="38100" b="34290"/>
              <wp:wrapNone/>
              <wp:docPr id="4" name="Straight Connector 4">
                <a:extLst xmlns:a="http://schemas.openxmlformats.org/drawingml/2006/main">
                  <a:ext uri="{FF2B5EF4-FFF2-40B4-BE49-F238E27FC236}">
                    <a16:creationId xmlns:a16="http://schemas.microsoft.com/office/drawing/2014/main" id="{D94A4E46-5155-52DC-9FE0-34DA7162CA11}"/>
                  </a:ext>
                </a:extLst>
              </wp:docPr>
              <wp:cNvGraphicFramePr/>
              <a:graphic xmlns:a="http://schemas.openxmlformats.org/drawingml/2006/main">
                <a:graphicData uri="http://schemas.microsoft.com/office/word/2010/wordprocessingShape">
                  <wps:wsp>
                    <wps:cNvCnPr/>
                    <wps:spPr>
                      <a:xfrm>
                        <a:off x="0" y="0"/>
                        <a:ext cx="0" cy="68991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style="mso-wrap-distance-bottom:0;mso-wrap-distance-left:9pt;mso-wrap-distance-right:9pt;mso-wrap-distance-top:0;mso-wrap-style:square;position:absolute;visibility:visible;z-index:251663360" o:spid="_x0000_s2050" strokecolor="black" strokeweight="1pt" from="378.85pt,2.9pt" to="378.85pt,57.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D15F5" w:rsidRDefault="00092698" w14:paraId="49C316C4" w14:textId="77777777">
    <w:pPr>
      <w:pStyle w:val="Header"/>
    </w:pPr>
    <w:r>
      <w:rPr>
        <w:noProof/>
      </w:rPr>
      <w:drawing>
        <wp:anchor distT="0" distB="0" distL="114300" distR="114300" simplePos="0" relativeHeight="251655168" behindDoc="1" locked="0" layoutInCell="1" allowOverlap="1" wp14:anchorId="5AC47D6B" wp14:editId="3F0C55D3">
          <wp:simplePos x="0" y="0"/>
          <wp:positionH relativeFrom="page">
            <wp:posOffset>5444490</wp:posOffset>
          </wp:positionH>
          <wp:positionV relativeFrom="page">
            <wp:posOffset>5091606</wp:posOffset>
          </wp:positionV>
          <wp:extent cx="1764000" cy="5587200"/>
          <wp:effectExtent l="0" t="0" r="1905" b="127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64000" cy="558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7456554" wp14:editId="1C4D3404">
          <wp:extent cx="6120130" cy="677545"/>
          <wp:effectExtent l="0" t="0" r="127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120130" cy="6775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B8"/>
    <w:rsid w:val="00005E97"/>
    <w:rsid w:val="000078BC"/>
    <w:rsid w:val="000444B0"/>
    <w:rsid w:val="00076A74"/>
    <w:rsid w:val="00087277"/>
    <w:rsid w:val="00092698"/>
    <w:rsid w:val="000977F3"/>
    <w:rsid w:val="000A7666"/>
    <w:rsid w:val="000B624B"/>
    <w:rsid w:val="000C5368"/>
    <w:rsid w:val="000D15F5"/>
    <w:rsid w:val="000E0FD5"/>
    <w:rsid w:val="000E59A2"/>
    <w:rsid w:val="00167390"/>
    <w:rsid w:val="001E4CBD"/>
    <w:rsid w:val="00296CAA"/>
    <w:rsid w:val="002A6678"/>
    <w:rsid w:val="002D3697"/>
    <w:rsid w:val="002E46D3"/>
    <w:rsid w:val="002F30FB"/>
    <w:rsid w:val="00305411"/>
    <w:rsid w:val="00322F19"/>
    <w:rsid w:val="003376A5"/>
    <w:rsid w:val="00346C13"/>
    <w:rsid w:val="00381691"/>
    <w:rsid w:val="0044E8CF"/>
    <w:rsid w:val="004508E6"/>
    <w:rsid w:val="00471B64"/>
    <w:rsid w:val="00472C98"/>
    <w:rsid w:val="004C2E9F"/>
    <w:rsid w:val="004E12D1"/>
    <w:rsid w:val="0056246A"/>
    <w:rsid w:val="005714A8"/>
    <w:rsid w:val="005862AD"/>
    <w:rsid w:val="00590388"/>
    <w:rsid w:val="005A0F27"/>
    <w:rsid w:val="005D0640"/>
    <w:rsid w:val="00601494"/>
    <w:rsid w:val="00617747"/>
    <w:rsid w:val="00692F51"/>
    <w:rsid w:val="006962DD"/>
    <w:rsid w:val="006D3341"/>
    <w:rsid w:val="006F160C"/>
    <w:rsid w:val="00706778"/>
    <w:rsid w:val="007112FE"/>
    <w:rsid w:val="007619CA"/>
    <w:rsid w:val="0081754E"/>
    <w:rsid w:val="00824A4A"/>
    <w:rsid w:val="00861A9C"/>
    <w:rsid w:val="008A7CD4"/>
    <w:rsid w:val="008C1690"/>
    <w:rsid w:val="008C23B0"/>
    <w:rsid w:val="008E49B8"/>
    <w:rsid w:val="00991424"/>
    <w:rsid w:val="009935D9"/>
    <w:rsid w:val="009F128D"/>
    <w:rsid w:val="00A67E33"/>
    <w:rsid w:val="00A92439"/>
    <w:rsid w:val="00B959F0"/>
    <w:rsid w:val="00BB3BE9"/>
    <w:rsid w:val="00BB5479"/>
    <w:rsid w:val="00BD0C46"/>
    <w:rsid w:val="00BE6411"/>
    <w:rsid w:val="00BF3715"/>
    <w:rsid w:val="00C45BF0"/>
    <w:rsid w:val="00C46CD4"/>
    <w:rsid w:val="00C7730C"/>
    <w:rsid w:val="00CB2DB8"/>
    <w:rsid w:val="00CB3C41"/>
    <w:rsid w:val="00CB75AC"/>
    <w:rsid w:val="00CC36A1"/>
    <w:rsid w:val="00D169D6"/>
    <w:rsid w:val="00D60371"/>
    <w:rsid w:val="00DD095A"/>
    <w:rsid w:val="00DD2337"/>
    <w:rsid w:val="00E30577"/>
    <w:rsid w:val="00E56F5C"/>
    <w:rsid w:val="00E60F0D"/>
    <w:rsid w:val="00E63EF6"/>
    <w:rsid w:val="00E7126B"/>
    <w:rsid w:val="00EDF559"/>
    <w:rsid w:val="00EE20E3"/>
    <w:rsid w:val="00F07314"/>
    <w:rsid w:val="00F15702"/>
    <w:rsid w:val="00F379DA"/>
    <w:rsid w:val="00F37CC5"/>
    <w:rsid w:val="00F96758"/>
    <w:rsid w:val="00FB77F6"/>
    <w:rsid w:val="00FD4B10"/>
    <w:rsid w:val="00FE2914"/>
    <w:rsid w:val="012C2DB2"/>
    <w:rsid w:val="01DF4940"/>
    <w:rsid w:val="0302169F"/>
    <w:rsid w:val="037B19A1"/>
    <w:rsid w:val="050354E2"/>
    <w:rsid w:val="05655F9A"/>
    <w:rsid w:val="0694138C"/>
    <w:rsid w:val="070D6CD6"/>
    <w:rsid w:val="07401271"/>
    <w:rsid w:val="07A01DDD"/>
    <w:rsid w:val="085612A8"/>
    <w:rsid w:val="08985FD6"/>
    <w:rsid w:val="0C398A16"/>
    <w:rsid w:val="0D5593BD"/>
    <w:rsid w:val="0DAE36E6"/>
    <w:rsid w:val="0EC160B6"/>
    <w:rsid w:val="0F676BD4"/>
    <w:rsid w:val="101C3ECA"/>
    <w:rsid w:val="10C30D13"/>
    <w:rsid w:val="11760C04"/>
    <w:rsid w:val="124F9297"/>
    <w:rsid w:val="1347FDE1"/>
    <w:rsid w:val="14859273"/>
    <w:rsid w:val="150E66F5"/>
    <w:rsid w:val="1534E551"/>
    <w:rsid w:val="15E81DEC"/>
    <w:rsid w:val="167EE7DC"/>
    <w:rsid w:val="16CB02E7"/>
    <w:rsid w:val="1740FBEF"/>
    <w:rsid w:val="176738A8"/>
    <w:rsid w:val="191DAFFE"/>
    <w:rsid w:val="1A2B6E2E"/>
    <w:rsid w:val="1A92D805"/>
    <w:rsid w:val="1ABBCB05"/>
    <w:rsid w:val="1BC3CE58"/>
    <w:rsid w:val="1C84CE4A"/>
    <w:rsid w:val="1D216660"/>
    <w:rsid w:val="1DD286B6"/>
    <w:rsid w:val="1EBF32FF"/>
    <w:rsid w:val="1F5C940A"/>
    <w:rsid w:val="241814A0"/>
    <w:rsid w:val="243CA6C9"/>
    <w:rsid w:val="24E78533"/>
    <w:rsid w:val="252C7845"/>
    <w:rsid w:val="25BF4ECD"/>
    <w:rsid w:val="26F2409F"/>
    <w:rsid w:val="2781843B"/>
    <w:rsid w:val="282BCDE4"/>
    <w:rsid w:val="28641907"/>
    <w:rsid w:val="2A2462E7"/>
    <w:rsid w:val="2A342638"/>
    <w:rsid w:val="2B335A39"/>
    <w:rsid w:val="2C48B114"/>
    <w:rsid w:val="2CB48CB8"/>
    <w:rsid w:val="2D409D12"/>
    <w:rsid w:val="2DAF39FB"/>
    <w:rsid w:val="2DCA60B2"/>
    <w:rsid w:val="2E8EC035"/>
    <w:rsid w:val="2EC7388C"/>
    <w:rsid w:val="2F39E827"/>
    <w:rsid w:val="2F5ABFC5"/>
    <w:rsid w:val="2FEC2D7A"/>
    <w:rsid w:val="3106E6FD"/>
    <w:rsid w:val="3294C1A8"/>
    <w:rsid w:val="3486E4BE"/>
    <w:rsid w:val="34B52187"/>
    <w:rsid w:val="3622B51F"/>
    <w:rsid w:val="363787BD"/>
    <w:rsid w:val="366A5EDB"/>
    <w:rsid w:val="37BE8580"/>
    <w:rsid w:val="386C5465"/>
    <w:rsid w:val="388B0C6D"/>
    <w:rsid w:val="38DF8440"/>
    <w:rsid w:val="3954D767"/>
    <w:rsid w:val="3A21F5CC"/>
    <w:rsid w:val="3AF0A7C8"/>
    <w:rsid w:val="3BA8D606"/>
    <w:rsid w:val="3BC2AD2F"/>
    <w:rsid w:val="3C561C0D"/>
    <w:rsid w:val="3CCFABAF"/>
    <w:rsid w:val="3CD3BEC7"/>
    <w:rsid w:val="3D1F4EB1"/>
    <w:rsid w:val="3D7775F1"/>
    <w:rsid w:val="3E6F8F28"/>
    <w:rsid w:val="3E85F6F6"/>
    <w:rsid w:val="3FA561E3"/>
    <w:rsid w:val="400B5F89"/>
    <w:rsid w:val="41A72FEA"/>
    <w:rsid w:val="41AAF53D"/>
    <w:rsid w:val="41B2259B"/>
    <w:rsid w:val="41F2BFD4"/>
    <w:rsid w:val="42572ADE"/>
    <w:rsid w:val="426D767E"/>
    <w:rsid w:val="4341DF8C"/>
    <w:rsid w:val="445D316D"/>
    <w:rsid w:val="452A6096"/>
    <w:rsid w:val="4620C255"/>
    <w:rsid w:val="46A4F477"/>
    <w:rsid w:val="47896012"/>
    <w:rsid w:val="479606D5"/>
    <w:rsid w:val="4904C96F"/>
    <w:rsid w:val="4926ED72"/>
    <w:rsid w:val="4C55F5D6"/>
    <w:rsid w:val="4DC84923"/>
    <w:rsid w:val="4DF8EA8C"/>
    <w:rsid w:val="51A30A98"/>
    <w:rsid w:val="51F4A0CA"/>
    <w:rsid w:val="5390712B"/>
    <w:rsid w:val="56767BBB"/>
    <w:rsid w:val="56FF2EA4"/>
    <w:rsid w:val="587061F6"/>
    <w:rsid w:val="588012A8"/>
    <w:rsid w:val="58BFE930"/>
    <w:rsid w:val="595C7193"/>
    <w:rsid w:val="59C46EEB"/>
    <w:rsid w:val="5B6ECDBB"/>
    <w:rsid w:val="5C10C07B"/>
    <w:rsid w:val="5DE3FD8E"/>
    <w:rsid w:val="5E01793B"/>
    <w:rsid w:val="5E40990E"/>
    <w:rsid w:val="5FEC2C06"/>
    <w:rsid w:val="604EA806"/>
    <w:rsid w:val="60A51829"/>
    <w:rsid w:val="6340BE63"/>
    <w:rsid w:val="635C90B7"/>
    <w:rsid w:val="638E10CE"/>
    <w:rsid w:val="649C4C41"/>
    <w:rsid w:val="6580B7DC"/>
    <w:rsid w:val="671E453C"/>
    <w:rsid w:val="67534001"/>
    <w:rsid w:val="675A36C8"/>
    <w:rsid w:val="678B7098"/>
    <w:rsid w:val="68A47D5F"/>
    <w:rsid w:val="6996D78A"/>
    <w:rsid w:val="6A7EB083"/>
    <w:rsid w:val="6B51F66B"/>
    <w:rsid w:val="6C5855F6"/>
    <w:rsid w:val="6C7826E8"/>
    <w:rsid w:val="6FB3338E"/>
    <w:rsid w:val="70CFE408"/>
    <w:rsid w:val="7112C805"/>
    <w:rsid w:val="7162BA90"/>
    <w:rsid w:val="71ADF0FA"/>
    <w:rsid w:val="71B94BBE"/>
    <w:rsid w:val="72F8FC46"/>
    <w:rsid w:val="72FE8AF1"/>
    <w:rsid w:val="7398269B"/>
    <w:rsid w:val="749A5B52"/>
    <w:rsid w:val="75A3552B"/>
    <w:rsid w:val="77218C92"/>
    <w:rsid w:val="772F1500"/>
    <w:rsid w:val="797A122A"/>
    <w:rsid w:val="7BE9249A"/>
    <w:rsid w:val="7C039E52"/>
    <w:rsid w:val="7C1C5B22"/>
    <w:rsid w:val="7C902454"/>
    <w:rsid w:val="7DD85F09"/>
    <w:rsid w:val="7DEAFFD5"/>
    <w:rsid w:val="7E6F31F7"/>
    <w:rsid w:val="7EE34344"/>
    <w:rsid w:val="7F606774"/>
    <w:rsid w:val="7FE111C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220F2016"/>
  <w15:chartTrackingRefBased/>
  <w15:docId w15:val="{E8DB062B-64FE-0A4A-B660-4DC4D83C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D15F5"/>
    <w:pPr>
      <w:tabs>
        <w:tab w:val="center" w:pos="4513"/>
        <w:tab w:val="right" w:pos="9026"/>
      </w:tabs>
    </w:pPr>
  </w:style>
  <w:style w:type="character" w:styleId="HeaderChar" w:customStyle="1">
    <w:name w:val="Header Char"/>
    <w:basedOn w:val="DefaultParagraphFont"/>
    <w:link w:val="Header"/>
    <w:uiPriority w:val="99"/>
    <w:rsid w:val="000D15F5"/>
  </w:style>
  <w:style w:type="paragraph" w:styleId="Footer">
    <w:name w:val="footer"/>
    <w:basedOn w:val="Normal"/>
    <w:link w:val="FooterChar"/>
    <w:uiPriority w:val="99"/>
    <w:unhideWhenUsed/>
    <w:rsid w:val="000D15F5"/>
    <w:pPr>
      <w:tabs>
        <w:tab w:val="center" w:pos="4513"/>
        <w:tab w:val="right" w:pos="9026"/>
      </w:tabs>
    </w:pPr>
  </w:style>
  <w:style w:type="character" w:styleId="FooterChar" w:customStyle="1">
    <w:name w:val="Footer Char"/>
    <w:basedOn w:val="DefaultParagraphFont"/>
    <w:link w:val="Footer"/>
    <w:uiPriority w:val="99"/>
    <w:rsid w:val="000D15F5"/>
  </w:style>
  <w:style w:type="character" w:styleId="PageNumber">
    <w:name w:val="page number"/>
    <w:basedOn w:val="DefaultParagraphFont"/>
    <w:uiPriority w:val="99"/>
    <w:semiHidden/>
    <w:unhideWhenUsed/>
    <w:rsid w:val="00BB5479"/>
  </w:style>
  <w:style w:type="paragraph" w:styleId="BasicParagraph" w:customStyle="1">
    <w:name w:val="[Basic Paragraph]"/>
    <w:basedOn w:val="Normal"/>
    <w:uiPriority w:val="99"/>
    <w:rsid w:val="002E46D3"/>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SOIODocumentMainHeading" w:customStyle="1">
    <w:name w:val="SOIO Document Main Heading"/>
    <w:basedOn w:val="Normal"/>
    <w:qFormat/>
    <w:rsid w:val="005A0F27"/>
    <w:pPr>
      <w:suppressAutoHyphens/>
      <w:autoSpaceDE w:val="0"/>
      <w:autoSpaceDN w:val="0"/>
      <w:adjustRightInd w:val="0"/>
      <w:textAlignment w:val="center"/>
    </w:pPr>
    <w:rPr>
      <w:rFonts w:ascii="Archivo" w:hAnsi="Archivo" w:cs="Archivo"/>
      <w:b/>
      <w:bCs/>
      <w:caps/>
      <w:color w:val="000000"/>
      <w:spacing w:val="8"/>
      <w:sz w:val="72"/>
      <w:szCs w:val="72"/>
      <w:lang w:val="en-US"/>
    </w:rPr>
  </w:style>
  <w:style w:type="paragraph" w:styleId="SOIODocumentMainSubheading" w:customStyle="1">
    <w:name w:val="SOIO Document Main Subheading"/>
    <w:basedOn w:val="Normal"/>
    <w:qFormat/>
    <w:rsid w:val="005A0F27"/>
    <w:pPr>
      <w:suppressAutoHyphens/>
      <w:autoSpaceDE w:val="0"/>
      <w:autoSpaceDN w:val="0"/>
      <w:adjustRightInd w:val="0"/>
      <w:spacing w:line="288" w:lineRule="auto"/>
      <w:textAlignment w:val="center"/>
    </w:pPr>
    <w:rPr>
      <w:rFonts w:ascii="Archivo" w:hAnsi="Archivo" w:cs="Archivo"/>
      <w:color w:val="000000"/>
      <w:spacing w:val="3"/>
      <w:sz w:val="32"/>
      <w:szCs w:val="32"/>
      <w:lang w:val="en-US"/>
    </w:rPr>
  </w:style>
  <w:style w:type="paragraph" w:styleId="SOIOHeading1" w:customStyle="1">
    <w:name w:val="SOIO Heading 1"/>
    <w:basedOn w:val="Normal"/>
    <w:qFormat/>
    <w:rsid w:val="005A0F27"/>
    <w:pPr>
      <w:suppressAutoHyphens/>
      <w:autoSpaceDE w:val="0"/>
      <w:autoSpaceDN w:val="0"/>
      <w:adjustRightInd w:val="0"/>
      <w:spacing w:before="600" w:line="288" w:lineRule="auto"/>
      <w:textAlignment w:val="center"/>
    </w:pPr>
    <w:rPr>
      <w:rFonts w:ascii="Archivo" w:hAnsi="Archivo" w:cs="Archivo"/>
      <w:b/>
      <w:bCs/>
      <w:caps/>
      <w:color w:val="0C0B13"/>
      <w:spacing w:val="4"/>
      <w:sz w:val="36"/>
      <w:szCs w:val="36"/>
      <w:lang w:val="en-US"/>
    </w:rPr>
  </w:style>
  <w:style w:type="paragraph" w:styleId="SOIOHeading2" w:customStyle="1">
    <w:name w:val="SOIO Heading 2"/>
    <w:basedOn w:val="Normal"/>
    <w:qFormat/>
    <w:rsid w:val="005A0F27"/>
    <w:pPr>
      <w:suppressAutoHyphens/>
      <w:autoSpaceDE w:val="0"/>
      <w:autoSpaceDN w:val="0"/>
      <w:adjustRightInd w:val="0"/>
      <w:spacing w:before="360" w:line="288" w:lineRule="auto"/>
      <w:textAlignment w:val="center"/>
    </w:pPr>
    <w:rPr>
      <w:rFonts w:ascii="Archivo" w:hAnsi="Archivo" w:cs="Archivo"/>
      <w:b/>
      <w:bCs/>
      <w:caps/>
      <w:color w:val="0C0B13"/>
      <w:spacing w:val="3"/>
      <w:sz w:val="28"/>
      <w:szCs w:val="28"/>
      <w:lang w:val="en-US"/>
    </w:rPr>
  </w:style>
  <w:style w:type="paragraph" w:styleId="SOIOBodyCopy" w:customStyle="1">
    <w:name w:val="SOIO Body Copy"/>
    <w:basedOn w:val="Normal"/>
    <w:qFormat/>
    <w:rsid w:val="005A0F27"/>
    <w:pPr>
      <w:suppressAutoHyphens/>
      <w:autoSpaceDE w:val="0"/>
      <w:autoSpaceDN w:val="0"/>
      <w:adjustRightInd w:val="0"/>
      <w:spacing w:before="160" w:line="288" w:lineRule="auto"/>
      <w:textAlignment w:val="center"/>
    </w:pPr>
    <w:rPr>
      <w:rFonts w:ascii="Archivo" w:hAnsi="Archivo" w:cs="Archivo"/>
      <w:color w:val="000000"/>
      <w:spacing w:val="2"/>
      <w:sz w:val="20"/>
      <w:szCs w:val="20"/>
      <w:lang w:val="en-US"/>
    </w:rPr>
  </w:style>
  <w:style w:type="character" w:styleId="Hyperlink">
    <w:name w:val="Hyperlink"/>
    <w:basedOn w:val="DefaultParagraphFont"/>
    <w:uiPriority w:val="99"/>
    <w:unhideWhenUsed/>
    <w:rsid w:val="00F37CC5"/>
    <w:rPr>
      <w:color w:val="0563C1" w:themeColor="hyperlink"/>
      <w:u w:val="single"/>
    </w:rPr>
  </w:style>
  <w:style w:type="character" w:styleId="UnresolvedMention">
    <w:name w:val="Unresolved Mention"/>
    <w:basedOn w:val="DefaultParagraphFont"/>
    <w:uiPriority w:val="99"/>
    <w:semiHidden/>
    <w:unhideWhenUsed/>
    <w:rsid w:val="00167390"/>
    <w:rPr>
      <w:color w:val="605E5C"/>
      <w:shd w:val="clear" w:color="auto" w:fill="E1DFDD"/>
    </w:rPr>
  </w:style>
  <w:style w:type="paragraph" w:styleId="Revision">
    <w:name w:val="Revision"/>
    <w:hidden/>
    <w:uiPriority w:val="99"/>
    <w:semiHidden/>
    <w:rsid w:val="00F15702"/>
  </w:style>
  <w:style w:type="paragraph" w:styleId="BalloonText">
    <w:name w:val="Balloon Text"/>
    <w:basedOn w:val="Normal"/>
    <w:link w:val="BalloonTextChar"/>
    <w:uiPriority w:val="99"/>
    <w:semiHidden/>
    <w:unhideWhenUsed/>
    <w:rsid w:val="00471B64"/>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71B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linkedin.com/company/school-of-information-operation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nfo@soio.com.au"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www.soio.com.au"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323CF6A5B034E9867878D189DD0D1" ma:contentTypeVersion="19" ma:contentTypeDescription="Create a new document." ma:contentTypeScope="" ma:versionID="47ccbb986b39046249ab59cce20469a8">
  <xsd:schema xmlns:xsd="http://www.w3.org/2001/XMLSchema" xmlns:xs="http://www.w3.org/2001/XMLSchema" xmlns:p="http://schemas.microsoft.com/office/2006/metadata/properties" xmlns:ns2="106d66bd-11c3-4db5-8807-24bd9fb39bf1" xmlns:ns3="b8c3bdda-760b-4a54-883b-4fd18f603652" targetNamespace="http://schemas.microsoft.com/office/2006/metadata/properties" ma:root="true" ma:fieldsID="f9638d81ab792393f2fc8a759005f4f6" ns2:_="" ns3:_="">
    <xsd:import namespace="106d66bd-11c3-4db5-8807-24bd9fb39bf1"/>
    <xsd:import namespace="b8c3bdda-760b-4a54-883b-4fd18f603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Group"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66bd-11c3-4db5-8807-24bd9fb39b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5b0ff9e-26f0-4ae8-af13-7ce4fef67775}" ma:internalName="TaxCatchAll" ma:showField="CatchAllData" ma:web="106d66bd-11c3-4db5-8807-24bd9fb39b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3bdda-760b-4a54-883b-4fd18f603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Group" ma:index="20"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ad9de12-cc1c-44ae-86e9-588acbaa9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roup xmlns="b8c3bdda-760b-4a54-883b-4fd18f603652">
      <UserInfo>
        <DisplayName/>
        <AccountId xsi:nil="true"/>
        <AccountType/>
      </UserInfo>
    </Group>
    <MediaLengthInSeconds xmlns="b8c3bdda-760b-4a54-883b-4fd18f603652" xsi:nil="true"/>
    <SharedWithUsers xmlns="106d66bd-11c3-4db5-8807-24bd9fb39bf1">
      <UserInfo>
        <DisplayName>Craig Simpson (SOIO)</DisplayName>
        <AccountId>14</AccountId>
        <AccountType/>
      </UserInfo>
      <UserInfo>
        <DisplayName>Chris Webb (SOIO)</DisplayName>
        <AccountId>647</AccountId>
        <AccountType/>
      </UserInfo>
      <UserInfo>
        <DisplayName>Glenn Murray (SOIO)</DisplayName>
        <AccountId>12</AccountId>
        <AccountType/>
      </UserInfo>
      <UserInfo>
        <DisplayName>Kerry Houston (SOIO)</DisplayName>
        <AccountId>149</AccountId>
        <AccountType/>
      </UserInfo>
      <UserInfo>
        <DisplayName>Bruce Preston (SOIO)</DisplayName>
        <AccountId>17</AccountId>
        <AccountType/>
      </UserInfo>
    </SharedWithUsers>
    <TaxCatchAll xmlns="106d66bd-11c3-4db5-8807-24bd9fb39bf1" xsi:nil="true"/>
    <lcf76f155ced4ddcb4097134ff3c332f xmlns="b8c3bdda-760b-4a54-883b-4fd18f6036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BA4BF7-F87D-40FC-847B-29B8F87E9059}"/>
</file>

<file path=customXml/itemProps2.xml><?xml version="1.0" encoding="utf-8"?>
<ds:datastoreItem xmlns:ds="http://schemas.openxmlformats.org/officeDocument/2006/customXml" ds:itemID="{E61D6FBC-57ED-4CC7-92B8-2CC2CD0E6F6E}">
  <ds:schemaRefs>
    <ds:schemaRef ds:uri="http://schemas.microsoft.com/sharepoint/v3/contenttype/forms"/>
  </ds:schemaRefs>
</ds:datastoreItem>
</file>

<file path=customXml/itemProps3.xml><?xml version="1.0" encoding="utf-8"?>
<ds:datastoreItem xmlns:ds="http://schemas.openxmlformats.org/officeDocument/2006/customXml" ds:itemID="{C72544C8-30F0-C547-A159-7EDD1B1E116A}">
  <ds:schemaRefs>
    <ds:schemaRef ds:uri="http://schemas.openxmlformats.org/officeDocument/2006/bibliography"/>
  </ds:schemaRefs>
</ds:datastoreItem>
</file>

<file path=customXml/itemProps4.xml><?xml version="1.0" encoding="utf-8"?>
<ds:datastoreItem xmlns:ds="http://schemas.openxmlformats.org/officeDocument/2006/customXml" ds:itemID="{96DD850D-40E1-4383-97B3-E3715F70915C}">
  <ds:schemaRefs>
    <ds:schemaRef ds:uri="http://schemas.microsoft.com/office/2006/metadata/properties"/>
    <ds:schemaRef ds:uri="http://schemas.microsoft.com/office/infopath/2007/PartnerControls"/>
    <ds:schemaRef ds:uri="b8c3bdda-760b-4a54-883b-4fd18f603652"/>
    <ds:schemaRef ds:uri="106d66bd-11c3-4db5-8807-24bd9fb39bf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Paul Stratton</dc:creator>
  <lastModifiedBy>Chris Webb (SOIO)</lastModifiedBy>
  <revision>10</revision>
  <lastPrinted>2023-05-10T01:37:00.0000000Z</lastPrinted>
  <dcterms:created xsi:type="dcterms:W3CDTF">2023-05-18T01:37:00.0000000Z</dcterms:created>
  <dcterms:modified xsi:type="dcterms:W3CDTF">2024-05-13T00:56:59.1517365Z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0x010100EB2323CF6A5B034E9867878D189DD0D1</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